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F9E2" w14:textId="77777777" w:rsidR="00576B62" w:rsidRPr="00576B62" w:rsidRDefault="00576B62" w:rsidP="00576B62">
      <w:pPr>
        <w:spacing w:after="180"/>
        <w:jc w:val="center"/>
        <w:rPr>
          <w:rFonts w:asciiTheme="majorHAnsi" w:hAnsiTheme="majorHAnsi" w:cstheme="majorHAnsi"/>
          <w:lang w:val="it-IT"/>
        </w:rPr>
      </w:pPr>
      <w:r w:rsidRPr="00576B62">
        <w:rPr>
          <w:rFonts w:asciiTheme="majorHAnsi" w:hAnsiTheme="majorHAnsi" w:cstheme="majorHAnsi"/>
          <w:b/>
          <w:color w:val="5F6D81"/>
          <w:sz w:val="20"/>
          <w:lang w:val="it-IT"/>
        </w:rPr>
        <w:t>ISTITUTO DI ISTRUZIONE SUPERIORE</w:t>
      </w:r>
    </w:p>
    <w:p w14:paraId="24C83E53" w14:textId="77777777" w:rsidR="00576B62" w:rsidRPr="00576B62" w:rsidRDefault="00576B62" w:rsidP="00576B62">
      <w:pPr>
        <w:spacing w:after="80"/>
        <w:jc w:val="center"/>
        <w:rPr>
          <w:rFonts w:asciiTheme="majorHAnsi" w:hAnsiTheme="majorHAnsi" w:cstheme="majorHAnsi"/>
          <w:lang w:val="it-IT"/>
        </w:rPr>
      </w:pPr>
      <w:r w:rsidRPr="00576B62">
        <w:rPr>
          <w:rFonts w:asciiTheme="majorHAnsi" w:hAnsiTheme="majorHAnsi" w:cstheme="majorHAnsi"/>
          <w:b/>
          <w:color w:val="173964"/>
          <w:sz w:val="40"/>
          <w:lang w:val="it-IT"/>
        </w:rPr>
        <w:t>“BRASCHI – QUARENGHI”</w:t>
      </w:r>
    </w:p>
    <w:p w14:paraId="310BCD4C" w14:textId="4A8808A2" w:rsidR="00576B62" w:rsidRPr="00576B62" w:rsidRDefault="00576B62" w:rsidP="00576B62">
      <w:pPr>
        <w:spacing w:after="460"/>
        <w:jc w:val="center"/>
        <w:rPr>
          <w:rFonts w:asciiTheme="majorHAnsi" w:hAnsiTheme="majorHAnsi" w:cstheme="majorHAnsi"/>
          <w:lang w:val="it-IT"/>
        </w:rPr>
      </w:pPr>
      <w:r>
        <w:rPr>
          <w:rFonts w:asciiTheme="majorHAnsi" w:hAnsiTheme="majorHAnsi" w:cstheme="majorHAnsi"/>
          <w:color w:val="5F6D81"/>
          <w:sz w:val="20"/>
          <w:lang w:val="it-IT"/>
        </w:rPr>
        <w:t xml:space="preserve">VIA DI VILLA SCARPELLINI - </w:t>
      </w:r>
      <w:r w:rsidRPr="00576B62">
        <w:rPr>
          <w:rFonts w:asciiTheme="majorHAnsi" w:hAnsiTheme="majorHAnsi" w:cstheme="majorHAnsi"/>
          <w:color w:val="5F6D81"/>
          <w:sz w:val="20"/>
          <w:lang w:val="it-IT"/>
        </w:rPr>
        <w:t>SUBIACO (RM)</w:t>
      </w:r>
    </w:p>
    <w:p w14:paraId="2CCF999A" w14:textId="77777777" w:rsidR="00576B62" w:rsidRPr="00576B62" w:rsidRDefault="00576B62" w:rsidP="00576B62">
      <w:pPr>
        <w:pBdr>
          <w:bottom w:val="single" w:sz="17" w:space="0" w:color="24517D"/>
        </w:pBdr>
        <w:spacing w:after="380"/>
        <w:rPr>
          <w:rFonts w:asciiTheme="majorHAnsi" w:hAnsiTheme="majorHAnsi" w:cstheme="majorHAnsi"/>
          <w:lang w:val="it-IT"/>
        </w:rPr>
      </w:pPr>
    </w:p>
    <w:p w14:paraId="33447D3E" w14:textId="77777777" w:rsidR="00576B62" w:rsidRPr="00576B62" w:rsidRDefault="00576B62" w:rsidP="00576B62">
      <w:pPr>
        <w:spacing w:after="60"/>
        <w:jc w:val="center"/>
        <w:rPr>
          <w:rFonts w:asciiTheme="majorHAnsi" w:hAnsiTheme="majorHAnsi" w:cstheme="majorHAnsi"/>
          <w:lang w:val="it-IT"/>
        </w:rPr>
      </w:pPr>
      <w:r w:rsidRPr="00576B62">
        <w:rPr>
          <w:rFonts w:asciiTheme="majorHAnsi" w:hAnsiTheme="majorHAnsi" w:cstheme="majorHAnsi"/>
          <w:b/>
          <w:color w:val="173964"/>
          <w:sz w:val="38"/>
          <w:lang w:val="it-IT"/>
        </w:rPr>
        <w:t>PROGRAMMAZIONE</w:t>
      </w:r>
    </w:p>
    <w:p w14:paraId="65857442" w14:textId="77777777" w:rsidR="00576B62" w:rsidRPr="00576B62" w:rsidRDefault="00576B62" w:rsidP="00576B62">
      <w:pPr>
        <w:spacing w:after="240"/>
        <w:jc w:val="center"/>
        <w:rPr>
          <w:rFonts w:asciiTheme="majorHAnsi" w:hAnsiTheme="majorHAnsi" w:cstheme="majorHAnsi"/>
          <w:lang w:val="it-IT"/>
        </w:rPr>
      </w:pPr>
      <w:r w:rsidRPr="00576B62">
        <w:rPr>
          <w:rFonts w:asciiTheme="majorHAnsi" w:hAnsiTheme="majorHAnsi" w:cstheme="majorHAnsi"/>
          <w:b/>
          <w:color w:val="173964"/>
          <w:sz w:val="38"/>
          <w:lang w:val="it-IT"/>
        </w:rPr>
        <w:t>DIDATTICA DISCIPLINARE</w:t>
      </w:r>
    </w:p>
    <w:p w14:paraId="4BCA05C8" w14:textId="3AA3F066" w:rsidR="00576B62" w:rsidRDefault="00576B62" w:rsidP="00576B62">
      <w:pPr>
        <w:spacing w:after="580"/>
        <w:jc w:val="center"/>
        <w:rPr>
          <w:rFonts w:asciiTheme="majorHAnsi" w:hAnsiTheme="majorHAnsi" w:cstheme="majorHAnsi"/>
          <w:color w:val="56657A"/>
          <w:sz w:val="24"/>
          <w:lang w:val="it-IT"/>
        </w:rPr>
      </w:pPr>
      <w:r w:rsidRPr="00576B62">
        <w:rPr>
          <w:rFonts w:asciiTheme="majorHAnsi" w:hAnsiTheme="majorHAnsi" w:cstheme="majorHAnsi"/>
          <w:color w:val="56657A"/>
          <w:sz w:val="24"/>
          <w:lang w:val="it-IT"/>
        </w:rPr>
        <w:t>Anno scolastico 2026/2027</w:t>
      </w:r>
    </w:p>
    <w:p w14:paraId="3E4A3F30" w14:textId="77777777" w:rsidR="00613385" w:rsidRPr="00576B62" w:rsidRDefault="00613385" w:rsidP="00576B62">
      <w:pPr>
        <w:spacing w:after="580"/>
        <w:jc w:val="center"/>
        <w:rPr>
          <w:rFonts w:asciiTheme="majorHAnsi" w:hAnsiTheme="majorHAnsi" w:cstheme="majorHAnsi"/>
          <w:lang w:val="it-IT"/>
        </w:rPr>
      </w:pPr>
    </w:p>
    <w:tbl>
      <w:tblPr>
        <w:tblW w:w="0" w:type="auto"/>
        <w:jc w:val="center"/>
        <w:tblLayout w:type="fixed"/>
        <w:tblLook w:val="04A0" w:firstRow="1" w:lastRow="0" w:firstColumn="1" w:lastColumn="0" w:noHBand="0" w:noVBand="1"/>
      </w:tblPr>
      <w:tblGrid>
        <w:gridCol w:w="3402"/>
        <w:gridCol w:w="5613"/>
      </w:tblGrid>
      <w:tr w:rsidR="00576B62" w:rsidRPr="00576B62" w14:paraId="23E34E03" w14:textId="77777777" w:rsidTr="00D20A41">
        <w:trPr>
          <w:jc w:val="center"/>
        </w:trPr>
        <w:tc>
          <w:tcPr>
            <w:tcW w:w="3402" w:type="dxa"/>
            <w:tcBorders>
              <w:bottom w:val="single" w:sz="5" w:space="0" w:color="CED7E2"/>
            </w:tcBorders>
            <w:shd w:val="clear" w:color="auto" w:fill="EAF0F7"/>
            <w:vAlign w:val="center"/>
          </w:tcPr>
          <w:p w14:paraId="204CA286" w14:textId="1EE7D085" w:rsidR="00576B62" w:rsidRPr="00576B62" w:rsidRDefault="000C186E" w:rsidP="00D20A41">
            <w:pPr>
              <w:spacing w:before="120" w:after="120"/>
              <w:rPr>
                <w:rFonts w:asciiTheme="majorHAnsi" w:hAnsiTheme="majorHAnsi" w:cstheme="majorHAnsi"/>
                <w:lang w:val="it-IT"/>
              </w:rPr>
            </w:pPr>
            <w:r w:rsidRPr="00576B62">
              <w:rPr>
                <w:rFonts w:asciiTheme="majorHAnsi" w:hAnsiTheme="majorHAnsi" w:cstheme="majorHAnsi"/>
                <w:b/>
                <w:color w:val="243E5E"/>
                <w:lang w:val="it-IT"/>
              </w:rPr>
              <w:t>Classe e sezione</w:t>
            </w:r>
          </w:p>
        </w:tc>
        <w:tc>
          <w:tcPr>
            <w:tcW w:w="5613" w:type="dxa"/>
            <w:tcBorders>
              <w:bottom w:val="single" w:sz="5" w:space="0" w:color="CED7E2"/>
            </w:tcBorders>
            <w:vAlign w:val="center"/>
          </w:tcPr>
          <w:p w14:paraId="3703B27E"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r w:rsidR="00576B62" w:rsidRPr="00576B62" w14:paraId="3E812FCC" w14:textId="77777777" w:rsidTr="00D20A41">
        <w:trPr>
          <w:jc w:val="center"/>
        </w:trPr>
        <w:tc>
          <w:tcPr>
            <w:tcW w:w="3402" w:type="dxa"/>
            <w:tcBorders>
              <w:bottom w:val="single" w:sz="5" w:space="0" w:color="CED7E2"/>
            </w:tcBorders>
            <w:shd w:val="clear" w:color="auto" w:fill="EAF0F7"/>
            <w:vAlign w:val="center"/>
          </w:tcPr>
          <w:p w14:paraId="62349271" w14:textId="794A173F" w:rsidR="00576B62" w:rsidRPr="00576B62" w:rsidRDefault="000C186E" w:rsidP="00D20A41">
            <w:pPr>
              <w:spacing w:before="120" w:after="120"/>
              <w:rPr>
                <w:rFonts w:asciiTheme="majorHAnsi" w:hAnsiTheme="majorHAnsi" w:cstheme="majorHAnsi"/>
                <w:lang w:val="it-IT"/>
              </w:rPr>
            </w:pPr>
            <w:r>
              <w:rPr>
                <w:rFonts w:asciiTheme="majorHAnsi" w:hAnsiTheme="majorHAnsi" w:cstheme="majorHAnsi"/>
                <w:b/>
                <w:color w:val="243E5E"/>
                <w:lang w:val="it-IT"/>
              </w:rPr>
              <w:t>Indirizzo</w:t>
            </w:r>
          </w:p>
        </w:tc>
        <w:tc>
          <w:tcPr>
            <w:tcW w:w="5613" w:type="dxa"/>
            <w:tcBorders>
              <w:bottom w:val="single" w:sz="5" w:space="0" w:color="CED7E2"/>
            </w:tcBorders>
            <w:vAlign w:val="center"/>
          </w:tcPr>
          <w:p w14:paraId="15E2F296"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r w:rsidR="00576B62" w:rsidRPr="00576B62" w14:paraId="63A013FF" w14:textId="77777777" w:rsidTr="00D20A41">
        <w:trPr>
          <w:jc w:val="center"/>
        </w:trPr>
        <w:tc>
          <w:tcPr>
            <w:tcW w:w="3402" w:type="dxa"/>
            <w:tcBorders>
              <w:bottom w:val="single" w:sz="5" w:space="0" w:color="CED7E2"/>
            </w:tcBorders>
            <w:shd w:val="clear" w:color="auto" w:fill="EAF0F7"/>
            <w:vAlign w:val="center"/>
          </w:tcPr>
          <w:p w14:paraId="7D136DA3"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b/>
                <w:color w:val="243E5E"/>
                <w:lang w:val="it-IT"/>
              </w:rPr>
              <w:t>Disciplina</w:t>
            </w:r>
          </w:p>
        </w:tc>
        <w:tc>
          <w:tcPr>
            <w:tcW w:w="5613" w:type="dxa"/>
            <w:tcBorders>
              <w:bottom w:val="single" w:sz="5" w:space="0" w:color="CED7E2"/>
            </w:tcBorders>
            <w:vAlign w:val="center"/>
          </w:tcPr>
          <w:p w14:paraId="6D61FFD2"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r w:rsidR="008C3E00" w:rsidRPr="00576B62" w14:paraId="2C62749F" w14:textId="77777777" w:rsidTr="00D20A41">
        <w:trPr>
          <w:jc w:val="center"/>
        </w:trPr>
        <w:tc>
          <w:tcPr>
            <w:tcW w:w="3402" w:type="dxa"/>
            <w:tcBorders>
              <w:bottom w:val="single" w:sz="5" w:space="0" w:color="CED7E2"/>
            </w:tcBorders>
            <w:shd w:val="clear" w:color="auto" w:fill="EAF0F7"/>
            <w:vAlign w:val="center"/>
          </w:tcPr>
          <w:p w14:paraId="552AF557" w14:textId="2E75C846" w:rsidR="008C3E00" w:rsidRPr="00576B62" w:rsidRDefault="008C3E00" w:rsidP="00D20A41">
            <w:pPr>
              <w:spacing w:before="120" w:after="120"/>
              <w:rPr>
                <w:rFonts w:asciiTheme="majorHAnsi" w:hAnsiTheme="majorHAnsi" w:cstheme="majorHAnsi"/>
                <w:b/>
                <w:color w:val="243E5E"/>
                <w:lang w:val="it-IT"/>
              </w:rPr>
            </w:pPr>
            <w:r>
              <w:rPr>
                <w:rFonts w:asciiTheme="majorHAnsi" w:hAnsiTheme="majorHAnsi" w:cstheme="majorHAnsi"/>
                <w:b/>
                <w:color w:val="243E5E"/>
                <w:lang w:val="it-IT"/>
              </w:rPr>
              <w:t>Asse di appartenenza</w:t>
            </w:r>
          </w:p>
        </w:tc>
        <w:tc>
          <w:tcPr>
            <w:tcW w:w="5613" w:type="dxa"/>
            <w:tcBorders>
              <w:bottom w:val="single" w:sz="5" w:space="0" w:color="CED7E2"/>
            </w:tcBorders>
            <w:vAlign w:val="center"/>
          </w:tcPr>
          <w:p w14:paraId="6C12E830" w14:textId="77777777" w:rsidR="008C3E00" w:rsidRPr="00576B62" w:rsidRDefault="008C3E00" w:rsidP="00D20A41">
            <w:pPr>
              <w:spacing w:before="120" w:after="120"/>
              <w:rPr>
                <w:rFonts w:asciiTheme="majorHAnsi" w:hAnsiTheme="majorHAnsi" w:cstheme="majorHAnsi"/>
                <w:color w:val="243E5E"/>
                <w:lang w:val="it-IT"/>
              </w:rPr>
            </w:pPr>
          </w:p>
        </w:tc>
      </w:tr>
      <w:tr w:rsidR="00576B62" w:rsidRPr="00576B62" w14:paraId="13194AAE" w14:textId="77777777" w:rsidTr="00D20A41">
        <w:trPr>
          <w:jc w:val="center"/>
        </w:trPr>
        <w:tc>
          <w:tcPr>
            <w:tcW w:w="3402" w:type="dxa"/>
            <w:tcBorders>
              <w:bottom w:val="single" w:sz="5" w:space="0" w:color="CED7E2"/>
            </w:tcBorders>
            <w:shd w:val="clear" w:color="auto" w:fill="EAF0F7"/>
            <w:vAlign w:val="center"/>
          </w:tcPr>
          <w:p w14:paraId="0F2C0F75" w14:textId="0DE8101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b/>
                <w:color w:val="243E5E"/>
                <w:lang w:val="it-IT"/>
              </w:rPr>
              <w:t>Docente</w:t>
            </w:r>
          </w:p>
        </w:tc>
        <w:tc>
          <w:tcPr>
            <w:tcW w:w="5613" w:type="dxa"/>
            <w:tcBorders>
              <w:bottom w:val="single" w:sz="5" w:space="0" w:color="CED7E2"/>
            </w:tcBorders>
            <w:vAlign w:val="center"/>
          </w:tcPr>
          <w:p w14:paraId="2859AB9C"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r w:rsidR="00576B62" w:rsidRPr="00576B62" w14:paraId="618D4B02" w14:textId="77777777" w:rsidTr="00D20A41">
        <w:trPr>
          <w:jc w:val="center"/>
        </w:trPr>
        <w:tc>
          <w:tcPr>
            <w:tcW w:w="3402" w:type="dxa"/>
            <w:tcBorders>
              <w:bottom w:val="single" w:sz="5" w:space="0" w:color="CED7E2"/>
            </w:tcBorders>
            <w:shd w:val="clear" w:color="auto" w:fill="EAF0F7"/>
            <w:vAlign w:val="center"/>
          </w:tcPr>
          <w:p w14:paraId="4C52A1DE"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b/>
                <w:color w:val="243E5E"/>
                <w:lang w:val="it-IT"/>
              </w:rPr>
              <w:t>Ore settimanali</w:t>
            </w:r>
          </w:p>
        </w:tc>
        <w:tc>
          <w:tcPr>
            <w:tcW w:w="5613" w:type="dxa"/>
            <w:tcBorders>
              <w:bottom w:val="single" w:sz="5" w:space="0" w:color="CED7E2"/>
            </w:tcBorders>
            <w:vAlign w:val="center"/>
          </w:tcPr>
          <w:p w14:paraId="1918A561"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r w:rsidR="00576B62" w:rsidRPr="005C529D" w14:paraId="55099774" w14:textId="77777777" w:rsidTr="00D20A41">
        <w:trPr>
          <w:jc w:val="center"/>
        </w:trPr>
        <w:tc>
          <w:tcPr>
            <w:tcW w:w="3402" w:type="dxa"/>
            <w:tcBorders>
              <w:bottom w:val="single" w:sz="5" w:space="0" w:color="CED7E2"/>
            </w:tcBorders>
            <w:shd w:val="clear" w:color="auto" w:fill="EAF0F7"/>
            <w:vAlign w:val="center"/>
          </w:tcPr>
          <w:p w14:paraId="04838497"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b/>
                <w:color w:val="243E5E"/>
                <w:lang w:val="it-IT"/>
              </w:rPr>
              <w:t>Libro/i di testo adottato/i</w:t>
            </w:r>
          </w:p>
        </w:tc>
        <w:tc>
          <w:tcPr>
            <w:tcW w:w="5613" w:type="dxa"/>
            <w:tcBorders>
              <w:bottom w:val="single" w:sz="5" w:space="0" w:color="CED7E2"/>
            </w:tcBorders>
            <w:vAlign w:val="center"/>
          </w:tcPr>
          <w:p w14:paraId="448247CF" w14:textId="77777777" w:rsidR="00576B62" w:rsidRPr="00576B62" w:rsidRDefault="00576B62" w:rsidP="00D20A41">
            <w:pPr>
              <w:spacing w:before="120" w:after="120"/>
              <w:rPr>
                <w:rFonts w:asciiTheme="majorHAnsi" w:hAnsiTheme="majorHAnsi" w:cstheme="majorHAnsi"/>
                <w:lang w:val="it-IT"/>
              </w:rPr>
            </w:pPr>
            <w:r w:rsidRPr="00576B62">
              <w:rPr>
                <w:rFonts w:asciiTheme="majorHAnsi" w:hAnsiTheme="majorHAnsi" w:cstheme="majorHAnsi"/>
                <w:color w:val="243E5E"/>
                <w:lang w:val="it-IT"/>
              </w:rPr>
              <w:t xml:space="preserve"> </w:t>
            </w:r>
          </w:p>
        </w:tc>
      </w:tr>
    </w:tbl>
    <w:p w14:paraId="05AF10FE" w14:textId="77777777" w:rsidR="00576B62" w:rsidRDefault="00576B62" w:rsidP="00576B62">
      <w:pPr>
        <w:spacing w:before="760" w:after="240"/>
        <w:jc w:val="right"/>
        <w:rPr>
          <w:rFonts w:asciiTheme="majorHAnsi" w:hAnsiTheme="majorHAnsi" w:cstheme="majorHAnsi"/>
          <w:b/>
          <w:color w:val="374C66"/>
          <w:sz w:val="20"/>
          <w:lang w:val="it-IT"/>
        </w:rPr>
      </w:pPr>
    </w:p>
    <w:p w14:paraId="2B9C153E" w14:textId="77777777" w:rsidR="00576B62" w:rsidRDefault="00576B62" w:rsidP="00576B62">
      <w:pPr>
        <w:spacing w:before="760" w:after="240"/>
        <w:jc w:val="right"/>
        <w:rPr>
          <w:rFonts w:asciiTheme="majorHAnsi" w:hAnsiTheme="majorHAnsi" w:cstheme="majorHAnsi"/>
          <w:b/>
          <w:color w:val="374C66"/>
          <w:sz w:val="20"/>
          <w:lang w:val="it-IT"/>
        </w:rPr>
      </w:pPr>
    </w:p>
    <w:p w14:paraId="6C043360" w14:textId="282B9912" w:rsidR="00576B62" w:rsidRPr="00576B62" w:rsidRDefault="00576B62" w:rsidP="00576B62">
      <w:pPr>
        <w:spacing w:before="760" w:after="240"/>
        <w:jc w:val="right"/>
        <w:rPr>
          <w:rFonts w:asciiTheme="majorHAnsi" w:hAnsiTheme="majorHAnsi" w:cstheme="majorHAnsi"/>
          <w:lang w:val="it-IT"/>
        </w:rPr>
      </w:pPr>
      <w:r w:rsidRPr="00576B62">
        <w:rPr>
          <w:rFonts w:asciiTheme="majorHAnsi" w:hAnsiTheme="majorHAnsi" w:cstheme="majorHAnsi"/>
          <w:b/>
          <w:color w:val="374C66"/>
          <w:sz w:val="20"/>
          <w:lang w:val="it-IT"/>
        </w:rPr>
        <w:t xml:space="preserve">Il docente </w:t>
      </w:r>
    </w:p>
    <w:p w14:paraId="7833DBD6" w14:textId="77777777" w:rsidR="00576B62" w:rsidRPr="00576B62" w:rsidRDefault="00576B62" w:rsidP="00576B62">
      <w:pPr>
        <w:jc w:val="right"/>
        <w:rPr>
          <w:rFonts w:asciiTheme="majorHAnsi" w:hAnsiTheme="majorHAnsi" w:cstheme="majorHAnsi"/>
          <w:lang w:val="it-IT"/>
        </w:rPr>
      </w:pPr>
      <w:r w:rsidRPr="00576B62">
        <w:rPr>
          <w:rFonts w:asciiTheme="majorHAnsi" w:hAnsiTheme="majorHAnsi" w:cstheme="majorHAnsi"/>
          <w:color w:val="5F6D81"/>
          <w:sz w:val="20"/>
          <w:lang w:val="it-IT"/>
        </w:rPr>
        <w:t>________________________________</w:t>
      </w:r>
    </w:p>
    <w:p w14:paraId="7913A86D" w14:textId="2A6ACB57" w:rsidR="00576B62" w:rsidRDefault="00576B62">
      <w:pPr>
        <w:rPr>
          <w:lang w:val="it-IT"/>
        </w:rPr>
      </w:pPr>
    </w:p>
    <w:p w14:paraId="4AF39193" w14:textId="4B289D76" w:rsidR="000C186E" w:rsidRDefault="000C186E">
      <w:pPr>
        <w:rPr>
          <w:lang w:val="it-IT"/>
        </w:rPr>
      </w:pPr>
    </w:p>
    <w:p w14:paraId="702DA1E3" w14:textId="21A8827E" w:rsidR="000C186E" w:rsidRDefault="000C186E">
      <w:pPr>
        <w:rPr>
          <w:lang w:val="it-IT"/>
        </w:rPr>
      </w:pPr>
    </w:p>
    <w:p w14:paraId="58A2ED85" w14:textId="7D7EE7AC" w:rsidR="000C186E" w:rsidRDefault="000C186E">
      <w:pPr>
        <w:rPr>
          <w:lang w:val="it-IT"/>
        </w:rPr>
      </w:pPr>
    </w:p>
    <w:p w14:paraId="088AA1F5" w14:textId="4973D9D8" w:rsidR="000C186E" w:rsidRDefault="000C186E">
      <w:pPr>
        <w:rPr>
          <w:lang w:val="it-IT"/>
        </w:rPr>
      </w:pPr>
    </w:p>
    <w:p w14:paraId="7C7902E4" w14:textId="4970D359" w:rsidR="000C186E" w:rsidRDefault="000C186E">
      <w:pPr>
        <w:rPr>
          <w:lang w:val="it-IT"/>
        </w:rPr>
      </w:pPr>
    </w:p>
    <w:p w14:paraId="0868D42D" w14:textId="38A089D4" w:rsidR="000C186E" w:rsidRDefault="000C186E">
      <w:pPr>
        <w:rPr>
          <w:lang w:val="it-IT"/>
        </w:rPr>
      </w:pPr>
    </w:p>
    <w:p w14:paraId="01D46ECC" w14:textId="4DAB4759" w:rsidR="000C186E" w:rsidRDefault="000C186E">
      <w:pPr>
        <w:rPr>
          <w:lang w:val="it-IT"/>
        </w:rPr>
      </w:pPr>
    </w:p>
    <w:tbl>
      <w:tblPr>
        <w:tblStyle w:val="Tabellaelenco3-colore5"/>
        <w:tblW w:w="10206" w:type="dxa"/>
        <w:tblInd w:w="-572" w:type="dxa"/>
        <w:tblLook w:val="04A0" w:firstRow="1" w:lastRow="0" w:firstColumn="1" w:lastColumn="0" w:noHBand="0" w:noVBand="1"/>
      </w:tblPr>
      <w:tblGrid>
        <w:gridCol w:w="10206"/>
      </w:tblGrid>
      <w:tr w:rsidR="000C186E" w:rsidRPr="005C529D" w14:paraId="5A8AAFD9" w14:textId="77777777" w:rsidTr="00943F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4B92878A" w14:textId="77777777" w:rsidR="000C186E" w:rsidRPr="00943F97" w:rsidRDefault="003A6828">
            <w:pPr>
              <w:rPr>
                <w:rFonts w:asciiTheme="minorHAnsi" w:hAnsiTheme="minorHAnsi" w:cstheme="minorHAnsi"/>
                <w:sz w:val="22"/>
                <w:lang w:val="it-IT"/>
              </w:rPr>
            </w:pPr>
            <w:r w:rsidRPr="00943F97">
              <w:rPr>
                <w:rFonts w:asciiTheme="minorHAnsi" w:hAnsiTheme="minorHAnsi" w:cstheme="minorHAnsi"/>
                <w:sz w:val="22"/>
                <w:lang w:val="it-IT"/>
              </w:rPr>
              <w:t>ANALISI DELLA SITUAZIONE INIZIALE DELLA CLASSE</w:t>
            </w:r>
          </w:p>
          <w:p w14:paraId="0988A766" w14:textId="4AEE5515" w:rsidR="003A6828" w:rsidRPr="003A6828" w:rsidRDefault="003A6828" w:rsidP="003A6828">
            <w:pPr>
              <w:jc w:val="both"/>
              <w:rPr>
                <w:rFonts w:asciiTheme="minorHAnsi" w:hAnsiTheme="minorHAnsi" w:cstheme="minorHAnsi"/>
                <w:b w:val="0"/>
                <w:bCs w:val="0"/>
                <w:i/>
                <w:iCs/>
                <w:sz w:val="18"/>
                <w:szCs w:val="18"/>
                <w:lang w:val="it-IT"/>
              </w:rPr>
            </w:pPr>
            <w:r w:rsidRPr="003A6828">
              <w:rPr>
                <w:rFonts w:asciiTheme="minorHAnsi" w:hAnsiTheme="minorHAnsi" w:cstheme="minorHAnsi"/>
                <w:b w:val="0"/>
                <w:bCs w:val="0"/>
                <w:i/>
                <w:iCs/>
                <w:sz w:val="18"/>
                <w:szCs w:val="18"/>
                <w:lang w:val="it-IT"/>
              </w:rPr>
              <w:t>Descrivere sinteticamente la situazione iniziale della classe in relazione alla disciplina, sulla base delle osservazioni sistematiche, degli eventuali esiti delle prove d'ingresso e delle informazioni acquisite. Evidenziare, in particolare, i livelli di preparazione e il possesso dei prerequisiti, l'interesse, la partecipazione alle attività didattiche e gli eventuali bisogni formativi rilevati.</w:t>
            </w:r>
          </w:p>
        </w:tc>
      </w:tr>
      <w:tr w:rsidR="000C186E" w:rsidRPr="005C529D" w14:paraId="41616885" w14:textId="77777777" w:rsidTr="0094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1588EFBA" w14:textId="77777777" w:rsidR="000C186E" w:rsidRPr="003A6828" w:rsidRDefault="000C186E">
            <w:pPr>
              <w:rPr>
                <w:rFonts w:asciiTheme="minorHAnsi" w:hAnsiTheme="minorHAnsi" w:cstheme="minorHAnsi"/>
                <w:lang w:val="it-IT"/>
              </w:rPr>
            </w:pPr>
          </w:p>
        </w:tc>
      </w:tr>
    </w:tbl>
    <w:p w14:paraId="3EDD06DD" w14:textId="1639D600" w:rsidR="000C186E" w:rsidRDefault="000C186E">
      <w:pPr>
        <w:rPr>
          <w:lang w:val="it-IT"/>
        </w:rPr>
      </w:pPr>
    </w:p>
    <w:tbl>
      <w:tblPr>
        <w:tblStyle w:val="Tabellaelenco3-colore5"/>
        <w:tblW w:w="10206" w:type="dxa"/>
        <w:tblInd w:w="-572" w:type="dxa"/>
        <w:tblLook w:val="04A0" w:firstRow="1" w:lastRow="0" w:firstColumn="1" w:lastColumn="0" w:noHBand="0" w:noVBand="1"/>
      </w:tblPr>
      <w:tblGrid>
        <w:gridCol w:w="10206"/>
      </w:tblGrid>
      <w:tr w:rsidR="003A6828" w:rsidRPr="005C529D" w14:paraId="3B9A0549" w14:textId="77777777" w:rsidTr="00943F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05B95D1E" w14:textId="4BF6ACF3" w:rsidR="003A6828" w:rsidRPr="00943F97" w:rsidRDefault="003A6828" w:rsidP="00D20A41">
            <w:pPr>
              <w:rPr>
                <w:rFonts w:asciiTheme="minorHAnsi" w:hAnsiTheme="minorHAnsi" w:cstheme="minorHAnsi"/>
                <w:b w:val="0"/>
                <w:bCs w:val="0"/>
                <w:sz w:val="22"/>
                <w:lang w:val="it-IT"/>
              </w:rPr>
            </w:pPr>
            <w:r w:rsidRPr="00943F97">
              <w:rPr>
                <w:rFonts w:asciiTheme="minorHAnsi" w:hAnsiTheme="minorHAnsi" w:cstheme="minorHAnsi"/>
                <w:sz w:val="22"/>
                <w:lang w:val="it-IT"/>
              </w:rPr>
              <w:t xml:space="preserve">FINALITÀ FORMATIVE DELLA DISCIPLINA </w:t>
            </w:r>
          </w:p>
          <w:p w14:paraId="33360CE9" w14:textId="586708CA" w:rsidR="003A6828" w:rsidRPr="003A6828" w:rsidRDefault="003A6828" w:rsidP="003A6828">
            <w:pPr>
              <w:jc w:val="both"/>
              <w:rPr>
                <w:rFonts w:asciiTheme="minorHAnsi" w:hAnsiTheme="minorHAnsi" w:cstheme="minorHAnsi"/>
                <w:b w:val="0"/>
                <w:bCs w:val="0"/>
                <w:i/>
                <w:iCs/>
                <w:sz w:val="18"/>
                <w:szCs w:val="18"/>
                <w:lang w:val="it-IT"/>
              </w:rPr>
            </w:pPr>
            <w:r w:rsidRPr="003A6828">
              <w:rPr>
                <w:rFonts w:asciiTheme="minorHAnsi" w:hAnsiTheme="minorHAnsi" w:cstheme="minorHAnsi"/>
                <w:b w:val="0"/>
                <w:bCs w:val="0"/>
                <w:i/>
                <w:iCs/>
                <w:sz w:val="18"/>
                <w:szCs w:val="18"/>
                <w:lang w:val="it-IT"/>
              </w:rPr>
              <w:t>Indicare le principali finalità formative della disciplina, facendo riferimento al profilo educativo, culturale e professionale dello studente (PECUP), alle Indicazioni nazionali o alle Linee guida previste per lo specifico indirizzo di studi. Evidenziare il contributo della disciplina allo sviluppo delle competenze culturali, personali e professionali, anche in una prospettiva interdisciplinare.</w:t>
            </w:r>
          </w:p>
        </w:tc>
      </w:tr>
      <w:tr w:rsidR="003A6828" w:rsidRPr="005C529D" w14:paraId="367F73EC" w14:textId="77777777" w:rsidTr="0094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1EC995AB" w14:textId="77777777" w:rsidR="003A6828" w:rsidRPr="003A6828" w:rsidRDefault="003A6828" w:rsidP="00D20A41">
            <w:pPr>
              <w:rPr>
                <w:rFonts w:asciiTheme="minorHAnsi" w:hAnsiTheme="minorHAnsi" w:cstheme="minorHAnsi"/>
                <w:lang w:val="it-IT"/>
              </w:rPr>
            </w:pPr>
          </w:p>
        </w:tc>
      </w:tr>
    </w:tbl>
    <w:p w14:paraId="1BDB354C" w14:textId="027222F8" w:rsidR="003A6828" w:rsidRDefault="003A6828">
      <w:pPr>
        <w:rPr>
          <w:lang w:val="it-IT"/>
        </w:rPr>
      </w:pPr>
    </w:p>
    <w:tbl>
      <w:tblPr>
        <w:tblStyle w:val="Tabellagriglia4-colore5"/>
        <w:tblW w:w="10206" w:type="dxa"/>
        <w:tblInd w:w="-572" w:type="dxa"/>
        <w:shd w:val="clear" w:color="auto" w:fill="D9E2F3" w:themeFill="accent1" w:themeFillTint="33"/>
        <w:tblLook w:val="04A0" w:firstRow="1" w:lastRow="0" w:firstColumn="1" w:lastColumn="0" w:noHBand="0" w:noVBand="1"/>
      </w:tblPr>
      <w:tblGrid>
        <w:gridCol w:w="3402"/>
        <w:gridCol w:w="3261"/>
        <w:gridCol w:w="3543"/>
      </w:tblGrid>
      <w:tr w:rsidR="003A6828" w:rsidRPr="005C529D" w14:paraId="3C667FDC" w14:textId="77777777" w:rsidTr="00943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3"/>
            <w:shd w:val="clear" w:color="auto" w:fill="D9E2F3" w:themeFill="accent1" w:themeFillTint="33"/>
          </w:tcPr>
          <w:p w14:paraId="773226FF" w14:textId="50F04BF3" w:rsidR="00943F97" w:rsidRPr="00943F97" w:rsidRDefault="00943F97">
            <w:pPr>
              <w:rPr>
                <w:rFonts w:asciiTheme="minorHAnsi" w:hAnsiTheme="minorHAnsi" w:cstheme="minorHAnsi"/>
                <w:sz w:val="22"/>
                <w:lang w:val="it-IT"/>
              </w:rPr>
            </w:pPr>
            <w:r w:rsidRPr="00943F97">
              <w:rPr>
                <w:rFonts w:asciiTheme="minorHAnsi" w:hAnsiTheme="minorHAnsi" w:cstheme="minorHAnsi"/>
                <w:sz w:val="22"/>
                <w:lang w:val="it-IT"/>
              </w:rPr>
              <w:t xml:space="preserve">COMPETENZE </w:t>
            </w:r>
          </w:p>
          <w:p w14:paraId="50328007" w14:textId="76AA1D47" w:rsidR="003A6828" w:rsidRPr="00943F97" w:rsidRDefault="00943F97">
            <w:pPr>
              <w:rPr>
                <w:rFonts w:asciiTheme="minorHAnsi" w:hAnsiTheme="minorHAnsi" w:cstheme="minorHAnsi"/>
                <w:b w:val="0"/>
                <w:bCs w:val="0"/>
                <w:i/>
                <w:iCs/>
                <w:sz w:val="18"/>
                <w:szCs w:val="18"/>
                <w:lang w:val="it-IT"/>
              </w:rPr>
            </w:pPr>
            <w:r w:rsidRPr="00943F97">
              <w:rPr>
                <w:rFonts w:asciiTheme="minorHAnsi" w:hAnsiTheme="minorHAnsi" w:cstheme="minorHAnsi"/>
                <w:b w:val="0"/>
                <w:bCs w:val="0"/>
                <w:i/>
                <w:iCs/>
                <w:sz w:val="18"/>
                <w:szCs w:val="18"/>
                <w:lang w:val="it-IT"/>
              </w:rPr>
              <w:t>Individuare le competenze disciplinari attese e i relativi obiettivi di apprendimento, espressi in termini di conoscenze e abilità, in coerenza con il PECUP, le Indicazioni nazionali o le Linee guida relative all'indirizzo di studi, tenendo conto della classe e dell'annualità di riferimento.</w:t>
            </w:r>
          </w:p>
        </w:tc>
      </w:tr>
      <w:tr w:rsidR="003A6828" w:rsidRPr="00943F97" w14:paraId="1DFD5C2B" w14:textId="77777777" w:rsidTr="0094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343E34D" w14:textId="3A050592" w:rsidR="003A6828" w:rsidRPr="00943F97" w:rsidRDefault="00943F97" w:rsidP="00943F97">
            <w:pPr>
              <w:jc w:val="center"/>
              <w:rPr>
                <w:rFonts w:asciiTheme="minorHAnsi" w:hAnsiTheme="minorHAnsi" w:cstheme="minorHAnsi"/>
                <w:b w:val="0"/>
                <w:bCs w:val="0"/>
                <w:sz w:val="20"/>
                <w:szCs w:val="20"/>
                <w:lang w:val="it-IT"/>
              </w:rPr>
            </w:pPr>
            <w:r>
              <w:rPr>
                <w:rFonts w:asciiTheme="minorHAnsi" w:hAnsiTheme="minorHAnsi" w:cstheme="minorHAnsi"/>
                <w:b w:val="0"/>
                <w:bCs w:val="0"/>
                <w:sz w:val="20"/>
                <w:szCs w:val="20"/>
                <w:lang w:val="it-IT"/>
              </w:rPr>
              <w:t>COMPETENZA</w:t>
            </w:r>
          </w:p>
        </w:tc>
        <w:tc>
          <w:tcPr>
            <w:tcW w:w="3261" w:type="dxa"/>
            <w:shd w:val="clear" w:color="auto" w:fill="FFFFFF" w:themeFill="background1"/>
          </w:tcPr>
          <w:p w14:paraId="1E73ECA6" w14:textId="5DCD1E30" w:rsidR="003A6828" w:rsidRPr="00943F97" w:rsidRDefault="00943F97" w:rsidP="00943F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943F97">
              <w:rPr>
                <w:rFonts w:asciiTheme="minorHAnsi" w:hAnsiTheme="minorHAnsi" w:cstheme="minorHAnsi"/>
                <w:sz w:val="20"/>
                <w:szCs w:val="20"/>
                <w:lang w:val="it-IT"/>
              </w:rPr>
              <w:t>ABILITÀ</w:t>
            </w:r>
          </w:p>
        </w:tc>
        <w:tc>
          <w:tcPr>
            <w:tcW w:w="3543" w:type="dxa"/>
            <w:shd w:val="clear" w:color="auto" w:fill="FFFFFF" w:themeFill="background1"/>
          </w:tcPr>
          <w:p w14:paraId="604A5074" w14:textId="2892EDCA" w:rsidR="003A6828" w:rsidRPr="00943F97" w:rsidRDefault="00943F97" w:rsidP="00943F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Pr>
                <w:rFonts w:asciiTheme="minorHAnsi" w:hAnsiTheme="minorHAnsi" w:cstheme="minorHAnsi"/>
                <w:sz w:val="20"/>
                <w:szCs w:val="20"/>
                <w:lang w:val="it-IT"/>
              </w:rPr>
              <w:t>CONOSCENZE</w:t>
            </w:r>
          </w:p>
        </w:tc>
      </w:tr>
      <w:tr w:rsidR="00943F97" w14:paraId="4092BF5C" w14:textId="77777777" w:rsidTr="00943F97">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2B2CC126" w14:textId="77777777" w:rsidR="00943F97" w:rsidRDefault="00943F97">
            <w:pPr>
              <w:rPr>
                <w:lang w:val="it-IT"/>
              </w:rPr>
            </w:pPr>
          </w:p>
        </w:tc>
        <w:tc>
          <w:tcPr>
            <w:tcW w:w="3261" w:type="dxa"/>
            <w:shd w:val="clear" w:color="auto" w:fill="FFFFFF" w:themeFill="background1"/>
          </w:tcPr>
          <w:p w14:paraId="6EFAA75E" w14:textId="77777777" w:rsidR="00943F97" w:rsidRDefault="00943F97">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20F3B5D0" w14:textId="77777777" w:rsidR="00943F97" w:rsidRDefault="00943F97">
            <w:pPr>
              <w:cnfStyle w:val="000000000000" w:firstRow="0" w:lastRow="0" w:firstColumn="0" w:lastColumn="0" w:oddVBand="0" w:evenVBand="0" w:oddHBand="0" w:evenHBand="0" w:firstRowFirstColumn="0" w:firstRowLastColumn="0" w:lastRowFirstColumn="0" w:lastRowLastColumn="0"/>
              <w:rPr>
                <w:lang w:val="it-IT"/>
              </w:rPr>
            </w:pPr>
          </w:p>
        </w:tc>
      </w:tr>
      <w:tr w:rsidR="00943F97" w14:paraId="1912C8D8" w14:textId="77777777" w:rsidTr="0094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34EFCD87" w14:textId="77777777" w:rsidR="00943F97" w:rsidRDefault="00943F97">
            <w:pPr>
              <w:rPr>
                <w:lang w:val="it-IT"/>
              </w:rPr>
            </w:pPr>
          </w:p>
        </w:tc>
        <w:tc>
          <w:tcPr>
            <w:tcW w:w="3261" w:type="dxa"/>
            <w:shd w:val="clear" w:color="auto" w:fill="FFFFFF" w:themeFill="background1"/>
          </w:tcPr>
          <w:p w14:paraId="6EAC8616" w14:textId="77777777" w:rsidR="00943F97" w:rsidRDefault="00943F97">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6BA0F639" w14:textId="77777777" w:rsidR="00943F97" w:rsidRDefault="00943F97">
            <w:pPr>
              <w:cnfStyle w:val="000000100000" w:firstRow="0" w:lastRow="0" w:firstColumn="0" w:lastColumn="0" w:oddVBand="0" w:evenVBand="0" w:oddHBand="1" w:evenHBand="0" w:firstRowFirstColumn="0" w:firstRowLastColumn="0" w:lastRowFirstColumn="0" w:lastRowLastColumn="0"/>
              <w:rPr>
                <w:lang w:val="it-IT"/>
              </w:rPr>
            </w:pPr>
          </w:p>
        </w:tc>
      </w:tr>
      <w:tr w:rsidR="00943F97" w14:paraId="4A0960EC" w14:textId="77777777" w:rsidTr="00943F97">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1729629E" w14:textId="77777777" w:rsidR="00943F97" w:rsidRDefault="00943F97">
            <w:pPr>
              <w:rPr>
                <w:lang w:val="it-IT"/>
              </w:rPr>
            </w:pPr>
          </w:p>
        </w:tc>
        <w:tc>
          <w:tcPr>
            <w:tcW w:w="3261" w:type="dxa"/>
            <w:shd w:val="clear" w:color="auto" w:fill="FFFFFF" w:themeFill="background1"/>
          </w:tcPr>
          <w:p w14:paraId="29B8FD80" w14:textId="77777777" w:rsidR="00943F97" w:rsidRDefault="00943F97">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38E1D085" w14:textId="77777777" w:rsidR="00943F97" w:rsidRDefault="00943F97">
            <w:pPr>
              <w:cnfStyle w:val="000000000000" w:firstRow="0" w:lastRow="0" w:firstColumn="0" w:lastColumn="0" w:oddVBand="0" w:evenVBand="0" w:oddHBand="0" w:evenHBand="0" w:firstRowFirstColumn="0" w:firstRowLastColumn="0" w:lastRowFirstColumn="0" w:lastRowLastColumn="0"/>
              <w:rPr>
                <w:lang w:val="it-IT"/>
              </w:rPr>
            </w:pPr>
          </w:p>
        </w:tc>
      </w:tr>
      <w:tr w:rsidR="00943F97" w14:paraId="0E4346AE" w14:textId="77777777" w:rsidTr="0094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107C28D8" w14:textId="77777777" w:rsidR="00943F97" w:rsidRDefault="00943F97">
            <w:pPr>
              <w:rPr>
                <w:lang w:val="it-IT"/>
              </w:rPr>
            </w:pPr>
          </w:p>
        </w:tc>
        <w:tc>
          <w:tcPr>
            <w:tcW w:w="3261" w:type="dxa"/>
            <w:shd w:val="clear" w:color="auto" w:fill="FFFFFF" w:themeFill="background1"/>
          </w:tcPr>
          <w:p w14:paraId="0637B213" w14:textId="77777777" w:rsidR="00943F97" w:rsidRDefault="00943F97">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21B740F2" w14:textId="77777777" w:rsidR="00943F97" w:rsidRDefault="00943F97">
            <w:pPr>
              <w:cnfStyle w:val="000000100000" w:firstRow="0" w:lastRow="0" w:firstColumn="0" w:lastColumn="0" w:oddVBand="0" w:evenVBand="0" w:oddHBand="1" w:evenHBand="0" w:firstRowFirstColumn="0" w:firstRowLastColumn="0" w:lastRowFirstColumn="0" w:lastRowLastColumn="0"/>
              <w:rPr>
                <w:lang w:val="it-IT"/>
              </w:rPr>
            </w:pPr>
          </w:p>
        </w:tc>
      </w:tr>
    </w:tbl>
    <w:p w14:paraId="6FB446ED" w14:textId="740CFAF0" w:rsidR="003A6828" w:rsidRDefault="003A6828">
      <w:pPr>
        <w:rPr>
          <w:lang w:val="it-IT"/>
        </w:rPr>
      </w:pPr>
    </w:p>
    <w:p w14:paraId="3103B867" w14:textId="77777777" w:rsidR="00B52E59" w:rsidRDefault="00B52E59">
      <w:pPr>
        <w:rPr>
          <w:lang w:val="it-IT"/>
        </w:rPr>
      </w:pPr>
    </w:p>
    <w:tbl>
      <w:tblPr>
        <w:tblStyle w:val="Tabellagriglia4-colore5"/>
        <w:tblW w:w="10206" w:type="dxa"/>
        <w:tblInd w:w="-572" w:type="dxa"/>
        <w:tblLook w:val="04A0" w:firstRow="1" w:lastRow="0" w:firstColumn="1" w:lastColumn="0" w:noHBand="0" w:noVBand="1"/>
      </w:tblPr>
      <w:tblGrid>
        <w:gridCol w:w="9498"/>
        <w:gridCol w:w="708"/>
      </w:tblGrid>
      <w:tr w:rsidR="00B52E59" w:rsidRPr="005C529D" w14:paraId="559117E3" w14:textId="77777777" w:rsidTr="00B52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2"/>
            <w:shd w:val="clear" w:color="auto" w:fill="D9E2F3" w:themeFill="accent1" w:themeFillTint="33"/>
            <w:hideMark/>
          </w:tcPr>
          <w:p w14:paraId="1AD89B32" w14:textId="152AAE2F" w:rsidR="00B52E59" w:rsidRPr="00B52E59" w:rsidRDefault="00B52E59" w:rsidP="00B52E59">
            <w:pPr>
              <w:rPr>
                <w:rFonts w:asciiTheme="minorHAnsi" w:hAnsiTheme="minorHAnsi" w:cstheme="minorHAnsi"/>
                <w:sz w:val="22"/>
                <w:lang w:val="it-IT"/>
              </w:rPr>
            </w:pPr>
            <w:r>
              <w:rPr>
                <w:rFonts w:asciiTheme="minorHAnsi" w:hAnsiTheme="minorHAnsi" w:cstheme="minorHAnsi"/>
                <w:sz w:val="22"/>
                <w:lang w:val="it-IT"/>
              </w:rPr>
              <w:t>COMPETENZE CHIAVE EUROPEE</w:t>
            </w:r>
          </w:p>
          <w:p w14:paraId="7085BC2E" w14:textId="47212258" w:rsidR="00B52E59" w:rsidRPr="00C963BC" w:rsidRDefault="00B52E59" w:rsidP="00B52E59">
            <w:pPr>
              <w:jc w:val="both"/>
              <w:rPr>
                <w:rFonts w:asciiTheme="minorHAnsi" w:eastAsia="Times New Roman" w:hAnsiTheme="minorHAnsi" w:cstheme="minorHAnsi"/>
                <w:b w:val="0"/>
                <w:bCs w:val="0"/>
                <w:i/>
                <w:iCs/>
                <w:color w:val="auto"/>
                <w:sz w:val="18"/>
                <w:szCs w:val="18"/>
                <w:lang w:val="it-IT" w:eastAsia="it-IT"/>
              </w:rPr>
            </w:pPr>
            <w:r w:rsidRPr="00B52E59">
              <w:rPr>
                <w:rFonts w:asciiTheme="minorHAnsi" w:hAnsiTheme="minorHAnsi" w:cstheme="minorHAnsi"/>
                <w:b w:val="0"/>
                <w:bCs w:val="0"/>
                <w:i/>
                <w:iCs/>
                <w:sz w:val="18"/>
                <w:szCs w:val="18"/>
                <w:lang w:val="it-IT"/>
              </w:rPr>
              <w:t>Selezionare le competenze chiave europee alla cui acquisizione e sviluppo la disciplina contribuisce maggiormente, in coerenza con la Raccomandazione del Consiglio dell'Unione europea del 22 maggio 2018.</w:t>
            </w:r>
          </w:p>
        </w:tc>
      </w:tr>
      <w:tr w:rsidR="00C963BC" w:rsidRPr="00C963BC" w14:paraId="59CDC656" w14:textId="77777777" w:rsidTr="00C96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2DD82EB3"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alfabetica funzionale</w:t>
            </w:r>
          </w:p>
          <w:p w14:paraId="3A4E3DF3" w14:textId="2A0000EE" w:rsidR="00B52E59" w:rsidRPr="00C963BC" w:rsidRDefault="00B52E59"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369693505"/>
            <w14:checkbox>
              <w14:checked w14:val="0"/>
              <w14:checkedState w14:val="2612" w14:font="MS Gothic"/>
              <w14:uncheckedState w14:val="2610" w14:font="MS Gothic"/>
            </w14:checkbox>
          </w:sdtPr>
          <w:sdtContent>
            <w:tc>
              <w:tcPr>
                <w:tcW w:w="708" w:type="dxa"/>
                <w:shd w:val="clear" w:color="auto" w:fill="FFFFFF" w:themeFill="background1"/>
                <w:hideMark/>
              </w:tcPr>
              <w:p w14:paraId="66AB6EFD" w14:textId="63340CE8" w:rsidR="00C963BC" w:rsidRPr="00C963BC" w:rsidRDefault="00B52E59" w:rsidP="00C963B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13A47E6B" w14:textId="77777777" w:rsidTr="00C963BC">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565FFEDE"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multilinguistica</w:t>
            </w:r>
          </w:p>
          <w:p w14:paraId="463EB6B2" w14:textId="3BC1713A"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683705742"/>
            <w14:checkbox>
              <w14:checked w14:val="0"/>
              <w14:checkedState w14:val="2612" w14:font="MS Gothic"/>
              <w14:uncheckedState w14:val="2610" w14:font="MS Gothic"/>
            </w14:checkbox>
          </w:sdtPr>
          <w:sdtContent>
            <w:tc>
              <w:tcPr>
                <w:tcW w:w="708" w:type="dxa"/>
                <w:shd w:val="clear" w:color="auto" w:fill="FFFFFF" w:themeFill="background1"/>
                <w:hideMark/>
              </w:tcPr>
              <w:p w14:paraId="6EF3A241" w14:textId="30EB3019" w:rsidR="00C963BC" w:rsidRPr="00C963BC" w:rsidRDefault="00B52E59" w:rsidP="00C963B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5E3445F1" w14:textId="77777777" w:rsidTr="00C96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2CE20D6F"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matematica e competenza in scienze, tecnologie e ingegneria</w:t>
            </w:r>
          </w:p>
          <w:p w14:paraId="28928A71" w14:textId="772A1C82"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850836170"/>
            <w14:checkbox>
              <w14:checked w14:val="0"/>
              <w14:checkedState w14:val="2612" w14:font="MS Gothic"/>
              <w14:uncheckedState w14:val="2610" w14:font="MS Gothic"/>
            </w14:checkbox>
          </w:sdtPr>
          <w:sdtContent>
            <w:tc>
              <w:tcPr>
                <w:tcW w:w="708" w:type="dxa"/>
                <w:shd w:val="clear" w:color="auto" w:fill="FFFFFF" w:themeFill="background1"/>
                <w:hideMark/>
              </w:tcPr>
              <w:p w14:paraId="18D5D40A" w14:textId="41F52E24" w:rsidR="00C963BC" w:rsidRPr="00C963BC" w:rsidRDefault="00B52E59" w:rsidP="00C963B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415A374C" w14:textId="77777777" w:rsidTr="00C963BC">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531036E5"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digitale</w:t>
            </w:r>
          </w:p>
          <w:p w14:paraId="166C253D" w14:textId="3016E295"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225182874"/>
            <w14:checkbox>
              <w14:checked w14:val="0"/>
              <w14:checkedState w14:val="2612" w14:font="MS Gothic"/>
              <w14:uncheckedState w14:val="2610" w14:font="MS Gothic"/>
            </w14:checkbox>
          </w:sdtPr>
          <w:sdtContent>
            <w:tc>
              <w:tcPr>
                <w:tcW w:w="708" w:type="dxa"/>
                <w:shd w:val="clear" w:color="auto" w:fill="FFFFFF" w:themeFill="background1"/>
                <w:hideMark/>
              </w:tcPr>
              <w:p w14:paraId="4DDD6436" w14:textId="21D7EFF6" w:rsidR="00C963BC" w:rsidRPr="00C963BC" w:rsidRDefault="00B52E59" w:rsidP="00C963B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6F4BC88F" w14:textId="77777777" w:rsidTr="00C96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72E658DE"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personale, sociale e capacità di imparare a imparare</w:t>
            </w:r>
          </w:p>
          <w:p w14:paraId="3D08239E" w14:textId="09EC3E0E"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59968720"/>
            <w14:checkbox>
              <w14:checked w14:val="0"/>
              <w14:checkedState w14:val="2612" w14:font="MS Gothic"/>
              <w14:uncheckedState w14:val="2610" w14:font="MS Gothic"/>
            </w14:checkbox>
          </w:sdtPr>
          <w:sdtContent>
            <w:tc>
              <w:tcPr>
                <w:tcW w:w="708" w:type="dxa"/>
                <w:shd w:val="clear" w:color="auto" w:fill="FFFFFF" w:themeFill="background1"/>
                <w:hideMark/>
              </w:tcPr>
              <w:p w14:paraId="7C4B4966" w14:textId="54E918F3" w:rsidR="00C963BC" w:rsidRPr="00C963BC" w:rsidRDefault="00B52E59" w:rsidP="00C963B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47D34D3D" w14:textId="77777777" w:rsidTr="00C963BC">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164CC429"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in materia di cittadinanza</w:t>
            </w:r>
          </w:p>
          <w:p w14:paraId="495A158D" w14:textId="1A0E28FF"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920857410"/>
            <w14:checkbox>
              <w14:checked w14:val="0"/>
              <w14:checkedState w14:val="2612" w14:font="MS Gothic"/>
              <w14:uncheckedState w14:val="2610" w14:font="MS Gothic"/>
            </w14:checkbox>
          </w:sdtPr>
          <w:sdtContent>
            <w:tc>
              <w:tcPr>
                <w:tcW w:w="708" w:type="dxa"/>
                <w:shd w:val="clear" w:color="auto" w:fill="FFFFFF" w:themeFill="background1"/>
                <w:hideMark/>
              </w:tcPr>
              <w:p w14:paraId="1FF9A8F4" w14:textId="32098836" w:rsidR="00C963BC" w:rsidRPr="00C963BC" w:rsidRDefault="00B52E59" w:rsidP="00C963B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26F7DB3B" w14:textId="77777777" w:rsidTr="00C963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4CF168B2"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t>Competenza imprenditoriale</w:t>
            </w:r>
          </w:p>
          <w:p w14:paraId="10470AA2" w14:textId="644A5EE9"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842268877"/>
            <w14:checkbox>
              <w14:checked w14:val="0"/>
              <w14:checkedState w14:val="2612" w14:font="MS Gothic"/>
              <w14:uncheckedState w14:val="2610" w14:font="MS Gothic"/>
            </w14:checkbox>
          </w:sdtPr>
          <w:sdtContent>
            <w:tc>
              <w:tcPr>
                <w:tcW w:w="708" w:type="dxa"/>
                <w:shd w:val="clear" w:color="auto" w:fill="FFFFFF" w:themeFill="background1"/>
                <w:hideMark/>
              </w:tcPr>
              <w:p w14:paraId="106FAACB" w14:textId="3E618DDF" w:rsidR="00C963BC" w:rsidRPr="00C963BC" w:rsidRDefault="00B52E59" w:rsidP="00C963B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r w:rsidR="00C963BC" w:rsidRPr="00C963BC" w14:paraId="071B197F" w14:textId="77777777" w:rsidTr="00C963BC">
        <w:tc>
          <w:tcPr>
            <w:cnfStyle w:val="001000000000" w:firstRow="0" w:lastRow="0" w:firstColumn="1" w:lastColumn="0" w:oddVBand="0" w:evenVBand="0" w:oddHBand="0" w:evenHBand="0" w:firstRowFirstColumn="0" w:firstRowLastColumn="0" w:lastRowFirstColumn="0" w:lastRowLastColumn="0"/>
            <w:tcW w:w="9498" w:type="dxa"/>
            <w:shd w:val="clear" w:color="auto" w:fill="FFFFFF" w:themeFill="background1"/>
            <w:hideMark/>
          </w:tcPr>
          <w:p w14:paraId="5D9D0336" w14:textId="77777777" w:rsidR="00C963BC" w:rsidRPr="0082389D" w:rsidRDefault="00C963BC" w:rsidP="00B52E59">
            <w:pPr>
              <w:spacing w:line="360" w:lineRule="auto"/>
              <w:contextualSpacing/>
              <w:rPr>
                <w:rFonts w:asciiTheme="minorHAnsi" w:eastAsia="Times New Roman" w:hAnsiTheme="minorHAnsi" w:cstheme="minorHAnsi"/>
                <w:color w:val="auto"/>
                <w:sz w:val="22"/>
                <w:lang w:val="it-IT" w:eastAsia="it-IT"/>
              </w:rPr>
            </w:pPr>
            <w:r w:rsidRPr="00C963BC">
              <w:rPr>
                <w:rFonts w:asciiTheme="minorHAnsi" w:eastAsia="Times New Roman" w:hAnsiTheme="minorHAnsi" w:cstheme="minorHAnsi"/>
                <w:color w:val="auto"/>
                <w:sz w:val="22"/>
                <w:lang w:val="it-IT" w:eastAsia="it-IT"/>
              </w:rPr>
              <w:lastRenderedPageBreak/>
              <w:t>Competenza in materia di consapevolezza ed espressione culturali</w:t>
            </w:r>
          </w:p>
          <w:p w14:paraId="0DA223BA" w14:textId="6B912886" w:rsidR="0082389D" w:rsidRPr="00C963BC" w:rsidRDefault="0082389D" w:rsidP="00B52E59">
            <w:pPr>
              <w:spacing w:line="360" w:lineRule="auto"/>
              <w:contextualSpacing/>
              <w:rPr>
                <w:rFonts w:asciiTheme="minorHAnsi" w:eastAsia="Times New Roman" w:hAnsiTheme="minorHAnsi" w:cstheme="minorHAnsi"/>
                <w:b w:val="0"/>
                <w:bCs w:val="0"/>
                <w:color w:val="auto"/>
                <w:sz w:val="22"/>
                <w:lang w:val="it-IT" w:eastAsia="it-IT"/>
              </w:rPr>
            </w:pPr>
            <w:r>
              <w:rPr>
                <w:rFonts w:asciiTheme="minorHAnsi" w:eastAsia="Times New Roman" w:hAnsiTheme="minorHAnsi" w:cstheme="minorHAnsi"/>
                <w:b w:val="0"/>
                <w:bCs w:val="0"/>
                <w:color w:val="auto"/>
                <w:sz w:val="22"/>
                <w:lang w:val="it-IT" w:eastAsia="it-IT"/>
              </w:rPr>
              <w:t>Contributo alla disciplina:</w:t>
            </w:r>
          </w:p>
        </w:tc>
        <w:sdt>
          <w:sdtPr>
            <w:rPr>
              <w:rFonts w:asciiTheme="minorHAnsi" w:eastAsia="Times New Roman" w:hAnsiTheme="minorHAnsi" w:cstheme="minorHAnsi"/>
              <w:color w:val="auto"/>
              <w:sz w:val="22"/>
              <w:lang w:val="it-IT" w:eastAsia="it-IT"/>
            </w:rPr>
            <w:id w:val="1579864630"/>
            <w14:checkbox>
              <w14:checked w14:val="0"/>
              <w14:checkedState w14:val="2612" w14:font="MS Gothic"/>
              <w14:uncheckedState w14:val="2610" w14:font="MS Gothic"/>
            </w14:checkbox>
          </w:sdtPr>
          <w:sdtContent>
            <w:tc>
              <w:tcPr>
                <w:tcW w:w="708" w:type="dxa"/>
                <w:shd w:val="clear" w:color="auto" w:fill="FFFFFF" w:themeFill="background1"/>
                <w:hideMark/>
              </w:tcPr>
              <w:p w14:paraId="20416060" w14:textId="6694938E" w:rsidR="00C963BC" w:rsidRPr="00C963BC" w:rsidRDefault="00B52E59" w:rsidP="00C963B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sz w:val="22"/>
                    <w:lang w:val="it-IT" w:eastAsia="it-IT"/>
                  </w:rPr>
                </w:pPr>
                <w:r>
                  <w:rPr>
                    <w:rFonts w:ascii="MS Gothic" w:eastAsia="MS Gothic" w:hAnsi="MS Gothic" w:cstheme="minorHAnsi" w:hint="eastAsia"/>
                    <w:color w:val="auto"/>
                    <w:sz w:val="22"/>
                    <w:lang w:val="it-IT" w:eastAsia="it-IT"/>
                  </w:rPr>
                  <w:t>☐</w:t>
                </w:r>
              </w:p>
            </w:tc>
          </w:sdtContent>
        </w:sdt>
      </w:tr>
    </w:tbl>
    <w:p w14:paraId="492C3915" w14:textId="4096AC27" w:rsidR="00C963BC" w:rsidRDefault="00C963BC">
      <w:pPr>
        <w:rPr>
          <w:lang w:val="it-IT"/>
        </w:rPr>
      </w:pPr>
    </w:p>
    <w:tbl>
      <w:tblPr>
        <w:tblStyle w:val="Tabellagriglia4-colore5"/>
        <w:tblW w:w="10206" w:type="dxa"/>
        <w:tblInd w:w="-572" w:type="dxa"/>
        <w:shd w:val="clear" w:color="auto" w:fill="D9E2F3" w:themeFill="accent1" w:themeFillTint="33"/>
        <w:tblLook w:val="04A0" w:firstRow="1" w:lastRow="0" w:firstColumn="1" w:lastColumn="0" w:noHBand="0" w:noVBand="1"/>
      </w:tblPr>
      <w:tblGrid>
        <w:gridCol w:w="3402"/>
        <w:gridCol w:w="3261"/>
        <w:gridCol w:w="3543"/>
      </w:tblGrid>
      <w:tr w:rsidR="00C963BC" w:rsidRPr="005C529D" w14:paraId="3B79DE13"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3"/>
            <w:shd w:val="clear" w:color="auto" w:fill="D9E2F3" w:themeFill="accent1" w:themeFillTint="33"/>
          </w:tcPr>
          <w:p w14:paraId="338103F4" w14:textId="515C8974" w:rsidR="00C963BC" w:rsidRPr="00943F97" w:rsidRDefault="00C963BC" w:rsidP="00D20A41">
            <w:pPr>
              <w:rPr>
                <w:rFonts w:asciiTheme="minorHAnsi" w:hAnsiTheme="minorHAnsi" w:cstheme="minorHAnsi"/>
                <w:sz w:val="22"/>
                <w:lang w:val="it-IT"/>
              </w:rPr>
            </w:pPr>
            <w:r>
              <w:rPr>
                <w:rFonts w:asciiTheme="minorHAnsi" w:hAnsiTheme="minorHAnsi" w:cstheme="minorHAnsi"/>
                <w:sz w:val="22"/>
                <w:lang w:val="it-IT"/>
              </w:rPr>
              <w:t>ARTICOLAZIONE DELLA PROGRAMMAZIONE DISCIPLINARE</w:t>
            </w:r>
          </w:p>
          <w:p w14:paraId="77816E85" w14:textId="01F81D64" w:rsidR="00C963BC" w:rsidRPr="00C963BC" w:rsidRDefault="00C963BC" w:rsidP="00D20A41">
            <w:pPr>
              <w:rPr>
                <w:rFonts w:asciiTheme="minorHAnsi" w:hAnsiTheme="minorHAnsi" w:cstheme="minorHAnsi"/>
                <w:b w:val="0"/>
                <w:bCs w:val="0"/>
                <w:i/>
                <w:iCs/>
                <w:sz w:val="18"/>
                <w:szCs w:val="18"/>
                <w:lang w:val="it-IT"/>
              </w:rPr>
            </w:pPr>
            <w:r w:rsidRPr="00C963BC">
              <w:rPr>
                <w:rFonts w:asciiTheme="minorHAnsi" w:hAnsiTheme="minorHAnsi" w:cstheme="minorHAnsi"/>
                <w:b w:val="0"/>
                <w:bCs w:val="0"/>
                <w:i/>
                <w:iCs/>
                <w:sz w:val="18"/>
                <w:szCs w:val="18"/>
                <w:lang w:val="it-IT"/>
              </w:rPr>
              <w:t>Articolare la programmazione disciplinare in moduli, unità didattiche o Unità di Apprendimento (UDA), individuando per ciascuno le competenze da sviluppare, le abilità e le conoscenze necessarie al loro conseguimento, nonché i tempi indicativi di realizzazione. La progettazione dovrà essere coerente con i risultati di apprendimento previsti per l'indirizzo di studi e con quanto definito in sede dipartimentale.</w:t>
            </w:r>
          </w:p>
        </w:tc>
      </w:tr>
      <w:tr w:rsidR="00C963BC" w:rsidRPr="00943F97" w14:paraId="4E2D58C0"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D495F2F" w14:textId="76A8C4E4" w:rsidR="00C963BC" w:rsidRPr="00943F97" w:rsidRDefault="00C963BC" w:rsidP="00D20A41">
            <w:pPr>
              <w:jc w:val="center"/>
              <w:rPr>
                <w:rFonts w:asciiTheme="minorHAnsi" w:hAnsiTheme="minorHAnsi" w:cstheme="minorHAnsi"/>
                <w:b w:val="0"/>
                <w:bCs w:val="0"/>
                <w:sz w:val="20"/>
                <w:szCs w:val="20"/>
                <w:lang w:val="it-IT"/>
              </w:rPr>
            </w:pPr>
            <w:r>
              <w:rPr>
                <w:rFonts w:asciiTheme="minorHAnsi" w:hAnsiTheme="minorHAnsi" w:cstheme="minorHAnsi"/>
                <w:b w:val="0"/>
                <w:bCs w:val="0"/>
                <w:sz w:val="20"/>
                <w:szCs w:val="20"/>
                <w:lang w:val="it-IT"/>
              </w:rPr>
              <w:t>MODULO/UdA</w:t>
            </w:r>
            <w:r w:rsidR="00A54856">
              <w:rPr>
                <w:rFonts w:asciiTheme="minorHAnsi" w:hAnsiTheme="minorHAnsi" w:cstheme="minorHAnsi"/>
                <w:b w:val="0"/>
                <w:bCs w:val="0"/>
                <w:sz w:val="20"/>
                <w:szCs w:val="20"/>
                <w:lang w:val="it-IT"/>
              </w:rPr>
              <w:t xml:space="preserve"> - CONOSCENZE</w:t>
            </w:r>
          </w:p>
        </w:tc>
        <w:tc>
          <w:tcPr>
            <w:tcW w:w="3261" w:type="dxa"/>
            <w:shd w:val="clear" w:color="auto" w:fill="FFFFFF" w:themeFill="background1"/>
          </w:tcPr>
          <w:p w14:paraId="12D57794" w14:textId="77777777" w:rsidR="00C963BC" w:rsidRPr="00943F97" w:rsidRDefault="00C963BC" w:rsidP="00D20A4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943F97">
              <w:rPr>
                <w:rFonts w:asciiTheme="minorHAnsi" w:hAnsiTheme="minorHAnsi" w:cstheme="minorHAnsi"/>
                <w:sz w:val="20"/>
                <w:szCs w:val="20"/>
                <w:lang w:val="it-IT"/>
              </w:rPr>
              <w:t>ABILITÀ</w:t>
            </w:r>
          </w:p>
        </w:tc>
        <w:tc>
          <w:tcPr>
            <w:tcW w:w="3543" w:type="dxa"/>
            <w:shd w:val="clear" w:color="auto" w:fill="FFFFFF" w:themeFill="background1"/>
          </w:tcPr>
          <w:p w14:paraId="225912A7" w14:textId="25F836F3" w:rsidR="00C963BC" w:rsidRPr="00943F97" w:rsidRDefault="00700F18" w:rsidP="00D20A4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Pr>
                <w:rFonts w:asciiTheme="minorHAnsi" w:hAnsiTheme="minorHAnsi" w:cstheme="minorHAnsi"/>
                <w:sz w:val="20"/>
                <w:szCs w:val="20"/>
                <w:lang w:val="it-IT"/>
              </w:rPr>
              <w:t>COMPETENZE</w:t>
            </w:r>
          </w:p>
        </w:tc>
      </w:tr>
      <w:tr w:rsidR="00C963BC" w14:paraId="579B2E61"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3CB28D8D" w14:textId="49E667B8" w:rsidR="00C963BC" w:rsidRDefault="00C963BC" w:rsidP="00D20A41">
            <w:pPr>
              <w:rPr>
                <w:lang w:val="it-IT"/>
              </w:rPr>
            </w:pPr>
          </w:p>
        </w:tc>
        <w:tc>
          <w:tcPr>
            <w:tcW w:w="3261" w:type="dxa"/>
            <w:shd w:val="clear" w:color="auto" w:fill="FFFFFF" w:themeFill="background1"/>
          </w:tcPr>
          <w:p w14:paraId="28ED1EDC"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2BC5A016"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r>
      <w:tr w:rsidR="00A54856" w14:paraId="43D12252"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090BC089" w14:textId="2725DFC7" w:rsidR="00A54856" w:rsidRDefault="00A54856" w:rsidP="00D20A41">
            <w:pPr>
              <w:rPr>
                <w:lang w:val="it-IT"/>
              </w:rPr>
            </w:pPr>
          </w:p>
        </w:tc>
        <w:tc>
          <w:tcPr>
            <w:tcW w:w="3261" w:type="dxa"/>
            <w:shd w:val="clear" w:color="auto" w:fill="FFFFFF" w:themeFill="background1"/>
          </w:tcPr>
          <w:p w14:paraId="22E5F5C7"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6B129AFF"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r>
      <w:tr w:rsidR="00C963BC" w14:paraId="21A9B219"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774F1687" w14:textId="73069847" w:rsidR="00C963BC" w:rsidRDefault="00C963BC" w:rsidP="00D20A41">
            <w:pPr>
              <w:rPr>
                <w:lang w:val="it-IT"/>
              </w:rPr>
            </w:pPr>
          </w:p>
        </w:tc>
        <w:tc>
          <w:tcPr>
            <w:tcW w:w="3261" w:type="dxa"/>
            <w:shd w:val="clear" w:color="auto" w:fill="FFFFFF" w:themeFill="background1"/>
          </w:tcPr>
          <w:p w14:paraId="30202A56"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5D04F14B"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r>
      <w:tr w:rsidR="00C963BC" w14:paraId="521570A9"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0622397C" w14:textId="77777777" w:rsidR="00C963BC" w:rsidRDefault="00C963BC" w:rsidP="00D20A41">
            <w:pPr>
              <w:rPr>
                <w:lang w:val="it-IT"/>
              </w:rPr>
            </w:pPr>
          </w:p>
        </w:tc>
        <w:tc>
          <w:tcPr>
            <w:tcW w:w="3261" w:type="dxa"/>
            <w:shd w:val="clear" w:color="auto" w:fill="FFFFFF" w:themeFill="background1"/>
          </w:tcPr>
          <w:p w14:paraId="6A03F9B3" w14:textId="77777777" w:rsidR="00C963BC" w:rsidRDefault="00C963BC"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358F35F3" w14:textId="77777777" w:rsidR="00C963BC" w:rsidRDefault="00C963BC" w:rsidP="00D20A41">
            <w:pPr>
              <w:cnfStyle w:val="000000100000" w:firstRow="0" w:lastRow="0" w:firstColumn="0" w:lastColumn="0" w:oddVBand="0" w:evenVBand="0" w:oddHBand="1" w:evenHBand="0" w:firstRowFirstColumn="0" w:firstRowLastColumn="0" w:lastRowFirstColumn="0" w:lastRowLastColumn="0"/>
              <w:rPr>
                <w:lang w:val="it-IT"/>
              </w:rPr>
            </w:pPr>
          </w:p>
        </w:tc>
      </w:tr>
      <w:tr w:rsidR="00C963BC" w14:paraId="3DAF6288"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1B8FE4E1" w14:textId="77777777" w:rsidR="00C963BC" w:rsidRDefault="00C963BC" w:rsidP="00D20A41">
            <w:pPr>
              <w:rPr>
                <w:lang w:val="it-IT"/>
              </w:rPr>
            </w:pPr>
          </w:p>
        </w:tc>
        <w:tc>
          <w:tcPr>
            <w:tcW w:w="3261" w:type="dxa"/>
            <w:shd w:val="clear" w:color="auto" w:fill="FFFFFF" w:themeFill="background1"/>
          </w:tcPr>
          <w:p w14:paraId="7A4C4B46"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5BF0BDD4" w14:textId="77777777" w:rsidR="00C963BC" w:rsidRDefault="00C963BC" w:rsidP="00D20A41">
            <w:pPr>
              <w:cnfStyle w:val="000000000000" w:firstRow="0" w:lastRow="0" w:firstColumn="0" w:lastColumn="0" w:oddVBand="0" w:evenVBand="0" w:oddHBand="0" w:evenHBand="0" w:firstRowFirstColumn="0" w:firstRowLastColumn="0" w:lastRowFirstColumn="0" w:lastRowLastColumn="0"/>
              <w:rPr>
                <w:lang w:val="it-IT"/>
              </w:rPr>
            </w:pPr>
          </w:p>
        </w:tc>
      </w:tr>
      <w:tr w:rsidR="00A54856" w:rsidRPr="005C529D" w14:paraId="602384B4"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3"/>
            <w:shd w:val="clear" w:color="auto" w:fill="D9E2F3" w:themeFill="accent1" w:themeFillTint="33"/>
          </w:tcPr>
          <w:p w14:paraId="508A81EC" w14:textId="77777777" w:rsidR="00A54856" w:rsidRPr="00943F97" w:rsidRDefault="00A54856" w:rsidP="00D20A41">
            <w:pPr>
              <w:rPr>
                <w:rFonts w:asciiTheme="minorHAnsi" w:hAnsiTheme="minorHAnsi" w:cstheme="minorHAnsi"/>
                <w:sz w:val="22"/>
                <w:lang w:val="it-IT"/>
              </w:rPr>
            </w:pPr>
            <w:r>
              <w:rPr>
                <w:rFonts w:asciiTheme="minorHAnsi" w:hAnsiTheme="minorHAnsi" w:cstheme="minorHAnsi"/>
                <w:sz w:val="22"/>
                <w:lang w:val="it-IT"/>
              </w:rPr>
              <w:t>OBIETTIVI MINIMI DI APPRENDIMENTO</w:t>
            </w:r>
          </w:p>
          <w:p w14:paraId="6CA71026" w14:textId="77777777" w:rsidR="00A54856" w:rsidRPr="00700F18" w:rsidRDefault="00A54856" w:rsidP="00D20A41">
            <w:pPr>
              <w:rPr>
                <w:rFonts w:asciiTheme="minorHAnsi" w:hAnsiTheme="minorHAnsi" w:cstheme="minorHAnsi"/>
                <w:b w:val="0"/>
                <w:bCs w:val="0"/>
                <w:i/>
                <w:iCs/>
                <w:sz w:val="18"/>
                <w:szCs w:val="18"/>
                <w:lang w:val="it-IT"/>
              </w:rPr>
            </w:pPr>
            <w:r w:rsidRPr="00700F18">
              <w:rPr>
                <w:rFonts w:asciiTheme="minorHAnsi" w:hAnsiTheme="minorHAnsi" w:cstheme="minorHAnsi"/>
                <w:b w:val="0"/>
                <w:bCs w:val="0"/>
                <w:i/>
                <w:iCs/>
                <w:sz w:val="18"/>
                <w:szCs w:val="18"/>
                <w:lang w:val="it-IT"/>
              </w:rPr>
              <w:t>Indicare gli obiettivi minimi di apprendimento previsti per la disciplina, individuando le conoscenze e le abilità essenziali e le competenze attese corrispondenti al livello minimo di sufficienza</w:t>
            </w:r>
          </w:p>
        </w:tc>
      </w:tr>
      <w:tr w:rsidR="00A54856" w:rsidRPr="00943F97" w14:paraId="49CAD9D1"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DA6D3D1" w14:textId="513E894A" w:rsidR="00A54856" w:rsidRPr="00943F97" w:rsidRDefault="00A54856" w:rsidP="00D20A41">
            <w:pPr>
              <w:jc w:val="center"/>
              <w:rPr>
                <w:rFonts w:asciiTheme="minorHAnsi" w:hAnsiTheme="minorHAnsi" w:cstheme="minorHAnsi"/>
                <w:b w:val="0"/>
                <w:bCs w:val="0"/>
                <w:sz w:val="20"/>
                <w:szCs w:val="20"/>
                <w:lang w:val="it-IT"/>
              </w:rPr>
            </w:pPr>
            <w:r>
              <w:rPr>
                <w:rFonts w:asciiTheme="minorHAnsi" w:hAnsiTheme="minorHAnsi" w:cstheme="minorHAnsi"/>
                <w:b w:val="0"/>
                <w:bCs w:val="0"/>
                <w:sz w:val="20"/>
                <w:szCs w:val="20"/>
                <w:lang w:val="it-IT"/>
              </w:rPr>
              <w:t>MODULO/UdA - CONOSCENZE</w:t>
            </w:r>
          </w:p>
        </w:tc>
        <w:tc>
          <w:tcPr>
            <w:tcW w:w="3261" w:type="dxa"/>
            <w:shd w:val="clear" w:color="auto" w:fill="FFFFFF" w:themeFill="background1"/>
          </w:tcPr>
          <w:p w14:paraId="1418DE62" w14:textId="77777777" w:rsidR="00A54856" w:rsidRPr="00943F97" w:rsidRDefault="00A54856" w:rsidP="00D20A4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it-IT"/>
              </w:rPr>
            </w:pPr>
            <w:r w:rsidRPr="00943F97">
              <w:rPr>
                <w:rFonts w:asciiTheme="minorHAnsi" w:hAnsiTheme="minorHAnsi" w:cstheme="minorHAnsi"/>
                <w:sz w:val="20"/>
                <w:szCs w:val="20"/>
                <w:lang w:val="it-IT"/>
              </w:rPr>
              <w:t>ABILITÀ</w:t>
            </w:r>
          </w:p>
        </w:tc>
        <w:tc>
          <w:tcPr>
            <w:tcW w:w="3543" w:type="dxa"/>
            <w:shd w:val="clear" w:color="auto" w:fill="FFFFFF" w:themeFill="background1"/>
          </w:tcPr>
          <w:p w14:paraId="191806D5" w14:textId="77777777" w:rsidR="00A54856" w:rsidRPr="00943F97" w:rsidRDefault="00A54856" w:rsidP="00D20A4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it-IT"/>
              </w:rPr>
            </w:pPr>
            <w:r>
              <w:rPr>
                <w:rFonts w:asciiTheme="minorHAnsi" w:hAnsiTheme="minorHAnsi" w:cstheme="minorHAnsi"/>
                <w:sz w:val="20"/>
                <w:szCs w:val="20"/>
                <w:lang w:val="it-IT"/>
              </w:rPr>
              <w:t>COMPETENZE</w:t>
            </w:r>
          </w:p>
        </w:tc>
      </w:tr>
      <w:tr w:rsidR="00A54856" w14:paraId="02E33555"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061308DC" w14:textId="77777777" w:rsidR="00A54856" w:rsidRDefault="00A54856" w:rsidP="00D20A41">
            <w:pPr>
              <w:rPr>
                <w:lang w:val="it-IT"/>
              </w:rPr>
            </w:pPr>
          </w:p>
        </w:tc>
        <w:tc>
          <w:tcPr>
            <w:tcW w:w="3261" w:type="dxa"/>
            <w:shd w:val="clear" w:color="auto" w:fill="FFFFFF" w:themeFill="background1"/>
          </w:tcPr>
          <w:p w14:paraId="2347A2E9"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0E4186F6"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r>
      <w:tr w:rsidR="00A54856" w14:paraId="2ACB257A"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6181A690" w14:textId="77777777" w:rsidR="00A54856" w:rsidRDefault="00A54856" w:rsidP="00D20A41">
            <w:pPr>
              <w:rPr>
                <w:lang w:val="it-IT"/>
              </w:rPr>
            </w:pPr>
          </w:p>
        </w:tc>
        <w:tc>
          <w:tcPr>
            <w:tcW w:w="3261" w:type="dxa"/>
            <w:shd w:val="clear" w:color="auto" w:fill="FFFFFF" w:themeFill="background1"/>
          </w:tcPr>
          <w:p w14:paraId="45DFD45B" w14:textId="77777777" w:rsidR="00A54856" w:rsidRDefault="00A54856"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36E28312" w14:textId="77777777" w:rsidR="00A54856" w:rsidRDefault="00A54856" w:rsidP="00D20A41">
            <w:pPr>
              <w:cnfStyle w:val="000000000000" w:firstRow="0" w:lastRow="0" w:firstColumn="0" w:lastColumn="0" w:oddVBand="0" w:evenVBand="0" w:oddHBand="0" w:evenHBand="0" w:firstRowFirstColumn="0" w:firstRowLastColumn="0" w:lastRowFirstColumn="0" w:lastRowLastColumn="0"/>
              <w:rPr>
                <w:lang w:val="it-IT"/>
              </w:rPr>
            </w:pPr>
          </w:p>
        </w:tc>
      </w:tr>
      <w:tr w:rsidR="00A54856" w14:paraId="399FC639"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E698E4A" w14:textId="77777777" w:rsidR="00A54856" w:rsidRDefault="00A54856" w:rsidP="00D20A41">
            <w:pPr>
              <w:rPr>
                <w:lang w:val="it-IT"/>
              </w:rPr>
            </w:pPr>
          </w:p>
        </w:tc>
        <w:tc>
          <w:tcPr>
            <w:tcW w:w="3261" w:type="dxa"/>
            <w:shd w:val="clear" w:color="auto" w:fill="FFFFFF" w:themeFill="background1"/>
          </w:tcPr>
          <w:p w14:paraId="428485F9"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71147A2B" w14:textId="77777777" w:rsidR="00A54856" w:rsidRDefault="00A54856" w:rsidP="00D20A41">
            <w:pPr>
              <w:cnfStyle w:val="000000100000" w:firstRow="0" w:lastRow="0" w:firstColumn="0" w:lastColumn="0" w:oddVBand="0" w:evenVBand="0" w:oddHBand="1" w:evenHBand="0" w:firstRowFirstColumn="0" w:firstRowLastColumn="0" w:lastRowFirstColumn="0" w:lastRowLastColumn="0"/>
              <w:rPr>
                <w:lang w:val="it-IT"/>
              </w:rPr>
            </w:pPr>
          </w:p>
        </w:tc>
      </w:tr>
      <w:tr w:rsidR="00A54856" w14:paraId="76D44EF8"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1844343" w14:textId="77777777" w:rsidR="00A54856" w:rsidRDefault="00A54856" w:rsidP="00D20A41">
            <w:pPr>
              <w:rPr>
                <w:lang w:val="it-IT"/>
              </w:rPr>
            </w:pPr>
          </w:p>
        </w:tc>
        <w:tc>
          <w:tcPr>
            <w:tcW w:w="3261" w:type="dxa"/>
            <w:shd w:val="clear" w:color="auto" w:fill="FFFFFF" w:themeFill="background1"/>
          </w:tcPr>
          <w:p w14:paraId="0A1530EB" w14:textId="77777777" w:rsidR="00A54856" w:rsidRDefault="00A54856"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6A025719" w14:textId="77777777" w:rsidR="00A54856" w:rsidRDefault="00A54856" w:rsidP="00D20A41">
            <w:pPr>
              <w:cnfStyle w:val="000000000000" w:firstRow="0" w:lastRow="0" w:firstColumn="0" w:lastColumn="0" w:oddVBand="0" w:evenVBand="0" w:oddHBand="0" w:evenHBand="0" w:firstRowFirstColumn="0" w:firstRowLastColumn="0" w:lastRowFirstColumn="0" w:lastRowLastColumn="0"/>
              <w:rPr>
                <w:lang w:val="it-IT"/>
              </w:rPr>
            </w:pPr>
          </w:p>
        </w:tc>
      </w:tr>
    </w:tbl>
    <w:p w14:paraId="519EA9C2" w14:textId="38ADD02D" w:rsidR="003A6828" w:rsidRDefault="003A6828">
      <w:pPr>
        <w:rPr>
          <w:lang w:val="it-IT"/>
        </w:rPr>
      </w:pPr>
    </w:p>
    <w:tbl>
      <w:tblPr>
        <w:tblStyle w:val="Tabellaelenco3-colore5"/>
        <w:tblW w:w="10206" w:type="dxa"/>
        <w:tblInd w:w="-572" w:type="dxa"/>
        <w:tblLook w:val="04A0" w:firstRow="1" w:lastRow="0" w:firstColumn="1" w:lastColumn="0" w:noHBand="0" w:noVBand="1"/>
      </w:tblPr>
      <w:tblGrid>
        <w:gridCol w:w="10206"/>
      </w:tblGrid>
      <w:tr w:rsidR="0082389D" w:rsidRPr="005C529D" w14:paraId="346B87E1"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24A25847" w14:textId="77777777" w:rsidR="0082389D" w:rsidRPr="00943F97" w:rsidRDefault="0082389D" w:rsidP="00D20A41">
            <w:pPr>
              <w:rPr>
                <w:rFonts w:asciiTheme="minorHAnsi" w:hAnsiTheme="minorHAnsi" w:cstheme="minorHAnsi"/>
                <w:b w:val="0"/>
                <w:bCs w:val="0"/>
                <w:sz w:val="22"/>
                <w:lang w:val="it-IT"/>
              </w:rPr>
            </w:pPr>
            <w:r>
              <w:rPr>
                <w:rFonts w:asciiTheme="minorHAnsi" w:hAnsiTheme="minorHAnsi" w:cstheme="minorHAnsi"/>
                <w:sz w:val="22"/>
                <w:lang w:val="it-IT"/>
              </w:rPr>
              <w:t>METODOLOGIE E STRATEGIE DIDATTICHE</w:t>
            </w:r>
          </w:p>
          <w:p w14:paraId="03216D52" w14:textId="7C8C9A82" w:rsidR="0082389D" w:rsidRPr="0082389D" w:rsidRDefault="0082389D" w:rsidP="00D20A41">
            <w:pPr>
              <w:jc w:val="both"/>
              <w:rPr>
                <w:rFonts w:asciiTheme="minorHAnsi" w:hAnsiTheme="minorHAnsi" w:cstheme="minorHAnsi"/>
                <w:b w:val="0"/>
                <w:bCs w:val="0"/>
                <w:i/>
                <w:iCs/>
                <w:sz w:val="18"/>
                <w:szCs w:val="18"/>
                <w:lang w:val="it-IT"/>
              </w:rPr>
            </w:pPr>
            <w:r w:rsidRPr="0082389D">
              <w:rPr>
                <w:rFonts w:asciiTheme="minorHAnsi" w:hAnsiTheme="minorHAnsi" w:cstheme="minorHAnsi"/>
                <w:b w:val="0"/>
                <w:bCs w:val="0"/>
                <w:i/>
                <w:iCs/>
                <w:sz w:val="18"/>
                <w:szCs w:val="18"/>
                <w:lang w:val="it-IT"/>
              </w:rPr>
              <w:t>Indicare le metodologie e le strategie didattiche che si intendono adottare per favorire la partecipazione attiva degli studenti, il raggiungimento degli obiettivi di apprendimento e lo sviluppo delle competenze, tenendo conto delle caratteristiche della classe e delle specificità della disciplina.</w:t>
            </w:r>
          </w:p>
        </w:tc>
      </w:tr>
      <w:tr w:rsidR="0082389D" w:rsidRPr="005C529D" w14:paraId="282A6843"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1C489936" w14:textId="77777777" w:rsidR="0082389D" w:rsidRPr="003A6828" w:rsidRDefault="0082389D" w:rsidP="00D20A41">
            <w:pPr>
              <w:rPr>
                <w:rFonts w:asciiTheme="minorHAnsi" w:hAnsiTheme="minorHAnsi" w:cstheme="minorHAnsi"/>
                <w:lang w:val="it-IT"/>
              </w:rPr>
            </w:pPr>
          </w:p>
        </w:tc>
      </w:tr>
    </w:tbl>
    <w:p w14:paraId="26A45655" w14:textId="77777777" w:rsidR="0082389D" w:rsidRDefault="0082389D">
      <w:pPr>
        <w:rPr>
          <w:lang w:val="it-IT"/>
        </w:rPr>
      </w:pPr>
    </w:p>
    <w:tbl>
      <w:tblPr>
        <w:tblStyle w:val="Tabellaelenco3-colore5"/>
        <w:tblW w:w="10206" w:type="dxa"/>
        <w:tblInd w:w="-572" w:type="dxa"/>
        <w:tblLook w:val="04A0" w:firstRow="1" w:lastRow="0" w:firstColumn="1" w:lastColumn="0" w:noHBand="0" w:noVBand="1"/>
      </w:tblPr>
      <w:tblGrid>
        <w:gridCol w:w="10206"/>
      </w:tblGrid>
      <w:tr w:rsidR="0082389D" w:rsidRPr="005C529D" w14:paraId="62EAD1AD"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17A80379" w14:textId="0113D2B4" w:rsidR="0082389D" w:rsidRPr="00943F97" w:rsidRDefault="0082389D" w:rsidP="00D20A41">
            <w:pPr>
              <w:rPr>
                <w:rFonts w:asciiTheme="minorHAnsi" w:hAnsiTheme="minorHAnsi" w:cstheme="minorHAnsi"/>
                <w:b w:val="0"/>
                <w:bCs w:val="0"/>
                <w:sz w:val="22"/>
                <w:lang w:val="it-IT"/>
              </w:rPr>
            </w:pPr>
            <w:r>
              <w:rPr>
                <w:rFonts w:asciiTheme="minorHAnsi" w:hAnsiTheme="minorHAnsi" w:cstheme="minorHAnsi"/>
                <w:sz w:val="22"/>
                <w:lang w:val="it-IT"/>
              </w:rPr>
              <w:t>STRUMENTI E RISORSE DIDATTICHE</w:t>
            </w:r>
          </w:p>
          <w:p w14:paraId="2399EB76" w14:textId="0807B7B7" w:rsidR="0082389D" w:rsidRPr="0082389D" w:rsidRDefault="0082389D" w:rsidP="00D20A41">
            <w:pPr>
              <w:jc w:val="both"/>
              <w:rPr>
                <w:rFonts w:asciiTheme="minorHAnsi" w:hAnsiTheme="minorHAnsi" w:cstheme="minorHAnsi"/>
                <w:b w:val="0"/>
                <w:bCs w:val="0"/>
                <w:i/>
                <w:iCs/>
                <w:sz w:val="18"/>
                <w:szCs w:val="18"/>
                <w:lang w:val="it-IT"/>
              </w:rPr>
            </w:pPr>
            <w:r w:rsidRPr="0082389D">
              <w:rPr>
                <w:rFonts w:asciiTheme="minorHAnsi" w:hAnsiTheme="minorHAnsi" w:cstheme="minorHAnsi"/>
                <w:b w:val="0"/>
                <w:bCs w:val="0"/>
                <w:i/>
                <w:iCs/>
                <w:sz w:val="18"/>
                <w:szCs w:val="18"/>
                <w:lang w:val="it-IT"/>
              </w:rPr>
              <w:t>Indicare i principali strumenti, materiali e risorse che si intendono utilizzare nello svolgimento delle attività didattiche, tenendo conto delle specificità della disciplina, degli obiettivi di apprendimento e delle caratteristiche della classe.</w:t>
            </w:r>
          </w:p>
        </w:tc>
      </w:tr>
      <w:tr w:rsidR="0082389D" w:rsidRPr="005C529D" w14:paraId="31827F22"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657AC272" w14:textId="77777777" w:rsidR="0082389D" w:rsidRPr="003A6828" w:rsidRDefault="0082389D" w:rsidP="00D20A41">
            <w:pPr>
              <w:rPr>
                <w:rFonts w:asciiTheme="minorHAnsi" w:hAnsiTheme="minorHAnsi" w:cstheme="minorHAnsi"/>
                <w:lang w:val="it-IT"/>
              </w:rPr>
            </w:pPr>
          </w:p>
        </w:tc>
      </w:tr>
    </w:tbl>
    <w:p w14:paraId="53F69B17" w14:textId="38A579B5" w:rsidR="0082389D" w:rsidRDefault="0082389D">
      <w:pPr>
        <w:rPr>
          <w:lang w:val="it-IT"/>
        </w:rPr>
      </w:pPr>
    </w:p>
    <w:tbl>
      <w:tblPr>
        <w:tblStyle w:val="Tabellaelenco3-colore5"/>
        <w:tblW w:w="10206" w:type="dxa"/>
        <w:tblInd w:w="-572" w:type="dxa"/>
        <w:tblLook w:val="04A0" w:firstRow="1" w:lastRow="0" w:firstColumn="1" w:lastColumn="0" w:noHBand="0" w:noVBand="1"/>
      </w:tblPr>
      <w:tblGrid>
        <w:gridCol w:w="10206"/>
      </w:tblGrid>
      <w:tr w:rsidR="0082389D" w:rsidRPr="005C529D" w14:paraId="0D560122"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0EA02076" w14:textId="3B9089B7" w:rsidR="0082389D" w:rsidRPr="00943F97" w:rsidRDefault="0082389D" w:rsidP="00D20A41">
            <w:pPr>
              <w:rPr>
                <w:rFonts w:asciiTheme="minorHAnsi" w:hAnsiTheme="minorHAnsi" w:cstheme="minorHAnsi"/>
                <w:b w:val="0"/>
                <w:bCs w:val="0"/>
                <w:sz w:val="22"/>
                <w:lang w:val="it-IT"/>
              </w:rPr>
            </w:pPr>
            <w:r>
              <w:rPr>
                <w:rFonts w:asciiTheme="minorHAnsi" w:hAnsiTheme="minorHAnsi" w:cstheme="minorHAnsi"/>
                <w:sz w:val="22"/>
                <w:lang w:val="it-IT"/>
              </w:rPr>
              <w:t>VERIFICA DEGLI APPRENDIMENTI</w:t>
            </w:r>
          </w:p>
          <w:p w14:paraId="300A11B4" w14:textId="1EA95966" w:rsidR="0082389D" w:rsidRPr="0082389D" w:rsidRDefault="0082389D" w:rsidP="00D20A41">
            <w:pPr>
              <w:jc w:val="both"/>
              <w:rPr>
                <w:rFonts w:asciiTheme="minorHAnsi" w:hAnsiTheme="minorHAnsi" w:cstheme="minorHAnsi"/>
                <w:b w:val="0"/>
                <w:bCs w:val="0"/>
                <w:i/>
                <w:iCs/>
                <w:sz w:val="18"/>
                <w:szCs w:val="18"/>
                <w:lang w:val="it-IT"/>
              </w:rPr>
            </w:pPr>
            <w:r w:rsidRPr="0082389D">
              <w:rPr>
                <w:rFonts w:asciiTheme="minorHAnsi" w:hAnsiTheme="minorHAnsi" w:cstheme="minorHAnsi"/>
                <w:b w:val="0"/>
                <w:bCs w:val="0"/>
                <w:i/>
                <w:iCs/>
                <w:sz w:val="18"/>
                <w:szCs w:val="18"/>
                <w:lang w:val="it-IT"/>
              </w:rPr>
              <w:t>Indicare le tipologie e le modalità di verifica che si intendono adottare per accertare il raggiungimento degli obiettivi di apprendimento e lo sviluppo delle competenze, tenendo conto delle specificità della disciplina. Precisare le modalità di verifica iniziale, formativa e sommativa, nonché l'eventuale utilizzo di prove scritte, orali, pratiche, laboratoriali o di compiti autentici.</w:t>
            </w:r>
          </w:p>
        </w:tc>
      </w:tr>
      <w:tr w:rsidR="0082389D" w:rsidRPr="005C529D" w14:paraId="4AD840E3"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3776278E" w14:textId="77777777" w:rsidR="0082389D" w:rsidRPr="003A6828" w:rsidRDefault="0082389D" w:rsidP="00D20A41">
            <w:pPr>
              <w:rPr>
                <w:rFonts w:asciiTheme="minorHAnsi" w:hAnsiTheme="minorHAnsi" w:cstheme="minorHAnsi"/>
                <w:lang w:val="it-IT"/>
              </w:rPr>
            </w:pPr>
          </w:p>
        </w:tc>
      </w:tr>
    </w:tbl>
    <w:p w14:paraId="3F3ADE09" w14:textId="7220924B" w:rsidR="0082389D" w:rsidRDefault="0082389D" w:rsidP="0082389D">
      <w:pPr>
        <w:rPr>
          <w:lang w:val="it-IT"/>
        </w:rPr>
      </w:pPr>
    </w:p>
    <w:tbl>
      <w:tblPr>
        <w:tblStyle w:val="Tabellaelenco3-colore5"/>
        <w:tblW w:w="10206" w:type="dxa"/>
        <w:tblInd w:w="-572" w:type="dxa"/>
        <w:tblLook w:val="04A0" w:firstRow="1" w:lastRow="0" w:firstColumn="1" w:lastColumn="0" w:noHBand="0" w:noVBand="1"/>
      </w:tblPr>
      <w:tblGrid>
        <w:gridCol w:w="10206"/>
      </w:tblGrid>
      <w:tr w:rsidR="0082389D" w:rsidRPr="005C529D" w14:paraId="1AC45468"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21FAB114" w14:textId="49B4132A" w:rsidR="0082389D" w:rsidRPr="00943F97" w:rsidRDefault="00700F18" w:rsidP="00D20A41">
            <w:pPr>
              <w:rPr>
                <w:rFonts w:asciiTheme="minorHAnsi" w:hAnsiTheme="minorHAnsi" w:cstheme="minorHAnsi"/>
                <w:b w:val="0"/>
                <w:bCs w:val="0"/>
                <w:sz w:val="22"/>
                <w:lang w:val="it-IT"/>
              </w:rPr>
            </w:pPr>
            <w:r>
              <w:rPr>
                <w:rFonts w:asciiTheme="minorHAnsi" w:hAnsiTheme="minorHAnsi" w:cstheme="minorHAnsi"/>
                <w:sz w:val="22"/>
                <w:lang w:val="it-IT"/>
              </w:rPr>
              <w:t xml:space="preserve">CRITERI E MODALITÀ DI VALUTAZIONE </w:t>
            </w:r>
          </w:p>
          <w:p w14:paraId="296820F0" w14:textId="024BCC19" w:rsidR="0082389D" w:rsidRPr="00700F18" w:rsidRDefault="00700F18" w:rsidP="00D20A41">
            <w:pPr>
              <w:jc w:val="both"/>
              <w:rPr>
                <w:rFonts w:asciiTheme="minorHAnsi" w:hAnsiTheme="minorHAnsi" w:cstheme="minorHAnsi"/>
                <w:b w:val="0"/>
                <w:bCs w:val="0"/>
                <w:i/>
                <w:iCs/>
                <w:sz w:val="18"/>
                <w:szCs w:val="18"/>
                <w:lang w:val="it-IT"/>
              </w:rPr>
            </w:pPr>
            <w:r w:rsidRPr="00700F18">
              <w:rPr>
                <w:rFonts w:asciiTheme="minorHAnsi" w:hAnsiTheme="minorHAnsi" w:cstheme="minorHAnsi"/>
                <w:b w:val="0"/>
                <w:bCs w:val="0"/>
                <w:i/>
                <w:iCs/>
                <w:sz w:val="18"/>
                <w:szCs w:val="18"/>
                <w:lang w:val="it-IT"/>
              </w:rPr>
              <w:t>Indicare i criteri e le modalità di valutazione degli apprendimenti, in coerenza con quanto deliberato dagli organi collegiali e con i criteri definiti nel PTOF. Specificare gli elementi che concorrono alla valutazione, con riferimento al raggiungimento degli obiettivi di apprendimento, al livello di sviluppo delle competenze, ai progressi rispetto alla situazione iniziale e agli altri elementi previsti dai criteri d'Istituto. Fare riferimento alle griglie di valutazione adottate in sede dipartimentale, ove previste.</w:t>
            </w:r>
          </w:p>
        </w:tc>
      </w:tr>
      <w:tr w:rsidR="0082389D" w:rsidRPr="005C529D" w14:paraId="4BAA7423"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78E6DC9D" w14:textId="77777777" w:rsidR="0082389D" w:rsidRPr="003A6828" w:rsidRDefault="0082389D" w:rsidP="00D20A41">
            <w:pPr>
              <w:rPr>
                <w:rFonts w:asciiTheme="minorHAnsi" w:hAnsiTheme="minorHAnsi" w:cstheme="minorHAnsi"/>
                <w:lang w:val="it-IT"/>
              </w:rPr>
            </w:pPr>
          </w:p>
        </w:tc>
      </w:tr>
    </w:tbl>
    <w:p w14:paraId="66994BB8" w14:textId="7790ED48" w:rsidR="0082389D" w:rsidRDefault="0082389D" w:rsidP="0082389D">
      <w:pPr>
        <w:rPr>
          <w:lang w:val="it-IT"/>
        </w:rPr>
      </w:pPr>
    </w:p>
    <w:tbl>
      <w:tblPr>
        <w:tblStyle w:val="Tabellaelenco3-colore5"/>
        <w:tblW w:w="10206" w:type="dxa"/>
        <w:tblInd w:w="-572" w:type="dxa"/>
        <w:tblLook w:val="04A0" w:firstRow="1" w:lastRow="0" w:firstColumn="1" w:lastColumn="0" w:noHBand="0" w:noVBand="1"/>
      </w:tblPr>
      <w:tblGrid>
        <w:gridCol w:w="10206"/>
      </w:tblGrid>
      <w:tr w:rsidR="008C3E00" w:rsidRPr="005C529D" w14:paraId="14A5840F"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33F8E7ED" w14:textId="0BF52902" w:rsidR="008C3E00" w:rsidRPr="00943F97" w:rsidRDefault="008C3E00" w:rsidP="00D20A41">
            <w:pPr>
              <w:rPr>
                <w:rFonts w:asciiTheme="minorHAnsi" w:hAnsiTheme="minorHAnsi" w:cstheme="minorHAnsi"/>
                <w:b w:val="0"/>
                <w:bCs w:val="0"/>
                <w:sz w:val="22"/>
                <w:lang w:val="it-IT"/>
              </w:rPr>
            </w:pPr>
            <w:r>
              <w:rPr>
                <w:rFonts w:asciiTheme="minorHAnsi" w:hAnsiTheme="minorHAnsi" w:cstheme="minorHAnsi"/>
                <w:sz w:val="22"/>
                <w:lang w:val="it-IT"/>
              </w:rPr>
              <w:t xml:space="preserve">MODALITÀ DI RECUPERO, CONSOLIDAMENTO E POTENZIAMENTO. </w:t>
            </w:r>
          </w:p>
          <w:p w14:paraId="6EE6505A" w14:textId="637F278A" w:rsidR="008C3E00" w:rsidRPr="008C3E00" w:rsidRDefault="008C3E00" w:rsidP="00D20A41">
            <w:pPr>
              <w:jc w:val="both"/>
              <w:rPr>
                <w:rFonts w:asciiTheme="minorHAnsi" w:hAnsiTheme="minorHAnsi" w:cstheme="minorHAnsi"/>
                <w:b w:val="0"/>
                <w:bCs w:val="0"/>
                <w:i/>
                <w:iCs/>
                <w:sz w:val="18"/>
                <w:szCs w:val="18"/>
                <w:lang w:val="it-IT"/>
              </w:rPr>
            </w:pPr>
            <w:r w:rsidRPr="008C3E00">
              <w:rPr>
                <w:rFonts w:asciiTheme="minorHAnsi" w:hAnsiTheme="minorHAnsi" w:cstheme="minorHAnsi"/>
                <w:b w:val="0"/>
                <w:bCs w:val="0"/>
                <w:i/>
                <w:iCs/>
                <w:sz w:val="18"/>
                <w:szCs w:val="18"/>
                <w:lang w:val="it-IT"/>
              </w:rPr>
              <w:lastRenderedPageBreak/>
              <w:t>Indicare le modalità e le strategie di recupero, consolidamento e potenziamento che si intendono adottare per rispondere ai diversi bisogni di apprendimento degli studenti, favorire il superamento delle difficoltà e valorizzare le potenzialità individuali. Specificare gli eventuali interventi previsti in itinere e le attività di recupero organizzate secondo le modalità deliberate dall'Istituto</w:t>
            </w:r>
          </w:p>
        </w:tc>
      </w:tr>
      <w:tr w:rsidR="008C3E00" w:rsidRPr="005C529D" w14:paraId="0DFE0C3C"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2CC7F490" w14:textId="77777777" w:rsidR="008C3E00" w:rsidRPr="003A6828" w:rsidRDefault="008C3E00" w:rsidP="00D20A41">
            <w:pPr>
              <w:rPr>
                <w:rFonts w:asciiTheme="minorHAnsi" w:hAnsiTheme="minorHAnsi" w:cstheme="minorHAnsi"/>
                <w:lang w:val="it-IT"/>
              </w:rPr>
            </w:pPr>
          </w:p>
        </w:tc>
      </w:tr>
    </w:tbl>
    <w:p w14:paraId="56FBE312" w14:textId="5732F96F" w:rsidR="00700F18" w:rsidRDefault="00700F18" w:rsidP="0082389D">
      <w:pPr>
        <w:rPr>
          <w:lang w:val="it-IT"/>
        </w:rPr>
      </w:pPr>
    </w:p>
    <w:tbl>
      <w:tblPr>
        <w:tblStyle w:val="Tabellagriglia4-colore5"/>
        <w:tblW w:w="10206" w:type="dxa"/>
        <w:tblInd w:w="-572" w:type="dxa"/>
        <w:shd w:val="clear" w:color="auto" w:fill="D9E2F3" w:themeFill="accent1" w:themeFillTint="33"/>
        <w:tblLook w:val="04A0" w:firstRow="1" w:lastRow="0" w:firstColumn="1" w:lastColumn="0" w:noHBand="0" w:noVBand="1"/>
      </w:tblPr>
      <w:tblGrid>
        <w:gridCol w:w="3402"/>
        <w:gridCol w:w="3261"/>
        <w:gridCol w:w="3543"/>
      </w:tblGrid>
      <w:tr w:rsidR="004E6CC3" w:rsidRPr="00D255E7" w14:paraId="508D468F"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3"/>
            <w:shd w:val="clear" w:color="auto" w:fill="D9E2F3" w:themeFill="accent1" w:themeFillTint="33"/>
          </w:tcPr>
          <w:p w14:paraId="5089E75C" w14:textId="254BA7B5" w:rsidR="004E6CC3" w:rsidRPr="00D255E7" w:rsidRDefault="004E6CC3" w:rsidP="00D20A41">
            <w:pPr>
              <w:rPr>
                <w:rFonts w:asciiTheme="minorHAnsi" w:hAnsiTheme="minorHAnsi" w:cstheme="minorHAnsi"/>
                <w:sz w:val="22"/>
                <w:lang w:val="it-IT"/>
              </w:rPr>
            </w:pPr>
            <w:r w:rsidRPr="00D255E7">
              <w:rPr>
                <w:rFonts w:asciiTheme="minorHAnsi" w:hAnsiTheme="minorHAnsi" w:cstheme="minorHAnsi"/>
                <w:sz w:val="22"/>
                <w:lang w:val="it-IT"/>
              </w:rPr>
              <w:t>EDUCAZIONE CIVICA</w:t>
            </w:r>
          </w:p>
          <w:p w14:paraId="557DA770" w14:textId="58D0F152" w:rsidR="004E6CC3" w:rsidRPr="00D255E7" w:rsidRDefault="004E6CC3" w:rsidP="00D20A41">
            <w:pPr>
              <w:rPr>
                <w:rFonts w:asciiTheme="minorHAnsi" w:hAnsiTheme="minorHAnsi" w:cstheme="minorHAnsi"/>
                <w:b w:val="0"/>
                <w:bCs w:val="0"/>
                <w:i/>
                <w:iCs/>
                <w:sz w:val="18"/>
                <w:szCs w:val="18"/>
                <w:lang w:val="it-IT"/>
              </w:rPr>
            </w:pPr>
            <w:r w:rsidRPr="00D255E7">
              <w:rPr>
                <w:rFonts w:asciiTheme="minorHAnsi" w:hAnsiTheme="minorHAnsi" w:cstheme="minorHAnsi"/>
                <w:b w:val="0"/>
                <w:bCs w:val="0"/>
                <w:i/>
                <w:iCs/>
                <w:sz w:val="18"/>
                <w:szCs w:val="18"/>
                <w:lang w:val="it-IT"/>
              </w:rPr>
              <w:t>Indicare il contributo della disciplina all'insegnamento trasversale dell'Educazione civica, in coerenza con la progettazione deliberata dal Consiglio di classe e con il curricolo d'Istituto. Specificare i nuclei tematici, i contenuti e le attività previste, nonché le competenze e gli obiettivi di apprendimento ai quali la disciplina concorre.</w:t>
            </w:r>
          </w:p>
        </w:tc>
      </w:tr>
      <w:tr w:rsidR="004E6CC3" w:rsidRPr="00D255E7" w14:paraId="71D3AD98"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56D8B1BE" w14:textId="4C1BD853" w:rsidR="004E6CC3" w:rsidRPr="00D255E7" w:rsidRDefault="004E6CC3" w:rsidP="00D20A41">
            <w:pPr>
              <w:jc w:val="center"/>
              <w:rPr>
                <w:rFonts w:asciiTheme="minorHAnsi" w:hAnsiTheme="minorHAnsi" w:cstheme="minorHAnsi"/>
                <w:b w:val="0"/>
                <w:bCs w:val="0"/>
                <w:sz w:val="20"/>
                <w:szCs w:val="20"/>
                <w:lang w:val="it-IT"/>
              </w:rPr>
            </w:pPr>
            <w:r w:rsidRPr="00D255E7">
              <w:rPr>
                <w:lang w:val="it-IT"/>
              </w:rPr>
              <w:t>Nucleo tematico / UDA</w:t>
            </w:r>
          </w:p>
        </w:tc>
        <w:tc>
          <w:tcPr>
            <w:tcW w:w="3261" w:type="dxa"/>
            <w:shd w:val="clear" w:color="auto" w:fill="FFFFFF" w:themeFill="background1"/>
          </w:tcPr>
          <w:p w14:paraId="52279F0A" w14:textId="2F835ECF" w:rsidR="004E6CC3" w:rsidRPr="00D255E7" w:rsidRDefault="004E6CC3" w:rsidP="00D20A4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D255E7">
              <w:rPr>
                <w:rFonts w:asciiTheme="minorHAnsi" w:hAnsiTheme="minorHAnsi" w:cstheme="minorHAnsi"/>
                <w:sz w:val="20"/>
                <w:szCs w:val="20"/>
                <w:lang w:val="it-IT"/>
              </w:rPr>
              <w:t xml:space="preserve">CONTENUTI E ATTIVITÀ </w:t>
            </w:r>
          </w:p>
        </w:tc>
        <w:tc>
          <w:tcPr>
            <w:tcW w:w="3543" w:type="dxa"/>
            <w:shd w:val="clear" w:color="auto" w:fill="FFFFFF" w:themeFill="background1"/>
          </w:tcPr>
          <w:p w14:paraId="550D1461" w14:textId="4107B809" w:rsidR="004E6CC3" w:rsidRPr="00D255E7" w:rsidRDefault="004E6CC3" w:rsidP="00D20A4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D255E7">
              <w:rPr>
                <w:rFonts w:asciiTheme="minorHAnsi" w:hAnsiTheme="minorHAnsi" w:cstheme="minorHAnsi"/>
                <w:sz w:val="20"/>
                <w:szCs w:val="20"/>
                <w:lang w:val="it-IT"/>
              </w:rPr>
              <w:t>COMPETENZE E OBIETTIVI DI APPRENDIMENTO</w:t>
            </w:r>
          </w:p>
        </w:tc>
      </w:tr>
      <w:tr w:rsidR="004E6CC3" w:rsidRPr="00D255E7" w14:paraId="31C85D05"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60B790AF" w14:textId="77777777" w:rsidR="004E6CC3" w:rsidRPr="00D255E7" w:rsidRDefault="004E6CC3" w:rsidP="00D20A41">
            <w:pPr>
              <w:rPr>
                <w:lang w:val="it-IT"/>
              </w:rPr>
            </w:pPr>
          </w:p>
        </w:tc>
        <w:tc>
          <w:tcPr>
            <w:tcW w:w="3261" w:type="dxa"/>
            <w:shd w:val="clear" w:color="auto" w:fill="FFFFFF" w:themeFill="background1"/>
          </w:tcPr>
          <w:p w14:paraId="7D367C23" w14:textId="77777777" w:rsidR="004E6CC3" w:rsidRPr="00D255E7" w:rsidRDefault="004E6CC3"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2E454081" w14:textId="77777777" w:rsidR="004E6CC3" w:rsidRPr="00D255E7" w:rsidRDefault="004E6CC3" w:rsidP="00D20A41">
            <w:pPr>
              <w:cnfStyle w:val="000000000000" w:firstRow="0" w:lastRow="0" w:firstColumn="0" w:lastColumn="0" w:oddVBand="0" w:evenVBand="0" w:oddHBand="0" w:evenHBand="0" w:firstRowFirstColumn="0" w:firstRowLastColumn="0" w:lastRowFirstColumn="0" w:lastRowLastColumn="0"/>
              <w:rPr>
                <w:lang w:val="it-IT"/>
              </w:rPr>
            </w:pPr>
          </w:p>
        </w:tc>
      </w:tr>
      <w:tr w:rsidR="004E6CC3" w:rsidRPr="00D255E7" w14:paraId="5DBD7070"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6EA55F95" w14:textId="77777777" w:rsidR="004E6CC3" w:rsidRPr="00D255E7" w:rsidRDefault="004E6CC3" w:rsidP="00D20A41">
            <w:pPr>
              <w:rPr>
                <w:lang w:val="it-IT"/>
              </w:rPr>
            </w:pPr>
          </w:p>
        </w:tc>
        <w:tc>
          <w:tcPr>
            <w:tcW w:w="3261" w:type="dxa"/>
            <w:shd w:val="clear" w:color="auto" w:fill="FFFFFF" w:themeFill="background1"/>
          </w:tcPr>
          <w:p w14:paraId="5950BE01" w14:textId="77777777" w:rsidR="004E6CC3" w:rsidRPr="00D255E7" w:rsidRDefault="004E6CC3"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09961557" w14:textId="77777777" w:rsidR="004E6CC3" w:rsidRPr="00D255E7" w:rsidRDefault="004E6CC3" w:rsidP="00D20A41">
            <w:pPr>
              <w:cnfStyle w:val="000000100000" w:firstRow="0" w:lastRow="0" w:firstColumn="0" w:lastColumn="0" w:oddVBand="0" w:evenVBand="0" w:oddHBand="1" w:evenHBand="0" w:firstRowFirstColumn="0" w:firstRowLastColumn="0" w:lastRowFirstColumn="0" w:lastRowLastColumn="0"/>
              <w:rPr>
                <w:lang w:val="it-IT"/>
              </w:rPr>
            </w:pPr>
          </w:p>
        </w:tc>
      </w:tr>
      <w:tr w:rsidR="004E6CC3" w:rsidRPr="00D255E7" w14:paraId="75D6AE3E" w14:textId="77777777" w:rsidTr="00D20A41">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78F5D9E" w14:textId="77777777" w:rsidR="004E6CC3" w:rsidRPr="00D255E7" w:rsidRDefault="004E6CC3" w:rsidP="00D20A41">
            <w:pPr>
              <w:rPr>
                <w:lang w:val="it-IT"/>
              </w:rPr>
            </w:pPr>
          </w:p>
        </w:tc>
        <w:tc>
          <w:tcPr>
            <w:tcW w:w="3261" w:type="dxa"/>
            <w:shd w:val="clear" w:color="auto" w:fill="FFFFFF" w:themeFill="background1"/>
          </w:tcPr>
          <w:p w14:paraId="62074393" w14:textId="77777777" w:rsidR="004E6CC3" w:rsidRPr="00D255E7" w:rsidRDefault="004E6CC3" w:rsidP="00D20A41">
            <w:pPr>
              <w:cnfStyle w:val="000000000000" w:firstRow="0" w:lastRow="0" w:firstColumn="0" w:lastColumn="0" w:oddVBand="0" w:evenVBand="0" w:oddHBand="0" w:evenHBand="0" w:firstRowFirstColumn="0" w:firstRowLastColumn="0" w:lastRowFirstColumn="0" w:lastRowLastColumn="0"/>
              <w:rPr>
                <w:lang w:val="it-IT"/>
              </w:rPr>
            </w:pPr>
          </w:p>
        </w:tc>
        <w:tc>
          <w:tcPr>
            <w:tcW w:w="3543" w:type="dxa"/>
            <w:shd w:val="clear" w:color="auto" w:fill="FFFFFF" w:themeFill="background1"/>
          </w:tcPr>
          <w:p w14:paraId="4BB83BB0" w14:textId="77777777" w:rsidR="004E6CC3" w:rsidRPr="00D255E7" w:rsidRDefault="004E6CC3" w:rsidP="00D20A41">
            <w:pPr>
              <w:cnfStyle w:val="000000000000" w:firstRow="0" w:lastRow="0" w:firstColumn="0" w:lastColumn="0" w:oddVBand="0" w:evenVBand="0" w:oddHBand="0" w:evenHBand="0" w:firstRowFirstColumn="0" w:firstRowLastColumn="0" w:lastRowFirstColumn="0" w:lastRowLastColumn="0"/>
              <w:rPr>
                <w:lang w:val="it-IT"/>
              </w:rPr>
            </w:pPr>
          </w:p>
        </w:tc>
      </w:tr>
      <w:tr w:rsidR="004E6CC3" w:rsidRPr="00D255E7" w14:paraId="28FFFDFE"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47E78286" w14:textId="77777777" w:rsidR="004E6CC3" w:rsidRPr="00D255E7" w:rsidRDefault="004E6CC3" w:rsidP="00D20A41">
            <w:pPr>
              <w:rPr>
                <w:lang w:val="it-IT"/>
              </w:rPr>
            </w:pPr>
          </w:p>
        </w:tc>
        <w:tc>
          <w:tcPr>
            <w:tcW w:w="3261" w:type="dxa"/>
            <w:shd w:val="clear" w:color="auto" w:fill="FFFFFF" w:themeFill="background1"/>
          </w:tcPr>
          <w:p w14:paraId="17872E37" w14:textId="77777777" w:rsidR="004E6CC3" w:rsidRPr="00D255E7" w:rsidRDefault="004E6CC3" w:rsidP="00D20A41">
            <w:pPr>
              <w:cnfStyle w:val="000000100000" w:firstRow="0" w:lastRow="0" w:firstColumn="0" w:lastColumn="0" w:oddVBand="0" w:evenVBand="0" w:oddHBand="1" w:evenHBand="0" w:firstRowFirstColumn="0" w:firstRowLastColumn="0" w:lastRowFirstColumn="0" w:lastRowLastColumn="0"/>
              <w:rPr>
                <w:lang w:val="it-IT"/>
              </w:rPr>
            </w:pPr>
          </w:p>
        </w:tc>
        <w:tc>
          <w:tcPr>
            <w:tcW w:w="3543" w:type="dxa"/>
            <w:shd w:val="clear" w:color="auto" w:fill="FFFFFF" w:themeFill="background1"/>
          </w:tcPr>
          <w:p w14:paraId="3804BE29" w14:textId="77777777" w:rsidR="004E6CC3" w:rsidRPr="00D255E7" w:rsidRDefault="004E6CC3" w:rsidP="00D20A41">
            <w:pPr>
              <w:cnfStyle w:val="000000100000" w:firstRow="0" w:lastRow="0" w:firstColumn="0" w:lastColumn="0" w:oddVBand="0" w:evenVBand="0" w:oddHBand="1" w:evenHBand="0" w:firstRowFirstColumn="0" w:firstRowLastColumn="0" w:lastRowFirstColumn="0" w:lastRowLastColumn="0"/>
              <w:rPr>
                <w:lang w:val="it-IT"/>
              </w:rPr>
            </w:pPr>
          </w:p>
        </w:tc>
      </w:tr>
    </w:tbl>
    <w:p w14:paraId="5997EAA5" w14:textId="27A717E5" w:rsidR="008C3E00" w:rsidRDefault="008C3E00" w:rsidP="0082389D">
      <w:pPr>
        <w:rPr>
          <w:lang w:val="it-IT"/>
        </w:rPr>
      </w:pPr>
    </w:p>
    <w:tbl>
      <w:tblPr>
        <w:tblStyle w:val="Tabellaelenco3-colore5"/>
        <w:tblW w:w="10206" w:type="dxa"/>
        <w:tblInd w:w="-572" w:type="dxa"/>
        <w:tblLook w:val="04A0" w:firstRow="1" w:lastRow="0" w:firstColumn="1" w:lastColumn="0" w:noHBand="0" w:noVBand="1"/>
      </w:tblPr>
      <w:tblGrid>
        <w:gridCol w:w="10206"/>
      </w:tblGrid>
      <w:tr w:rsidR="00EA74A9" w:rsidRPr="005C529D" w14:paraId="7F152925" w14:textId="77777777" w:rsidTr="00D20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206" w:type="dxa"/>
            <w:shd w:val="clear" w:color="auto" w:fill="D9E2F3" w:themeFill="accent1" w:themeFillTint="33"/>
          </w:tcPr>
          <w:p w14:paraId="18B6CF3E" w14:textId="77777777" w:rsidR="00EA74A9" w:rsidRDefault="00EA74A9" w:rsidP="00EA74A9">
            <w:pPr>
              <w:rPr>
                <w:rFonts w:asciiTheme="minorHAnsi" w:hAnsiTheme="minorHAnsi" w:cstheme="minorHAnsi"/>
                <w:b w:val="0"/>
                <w:bCs w:val="0"/>
                <w:i/>
                <w:iCs/>
                <w:sz w:val="18"/>
                <w:szCs w:val="18"/>
                <w:lang w:val="it-IT"/>
              </w:rPr>
            </w:pPr>
            <w:r>
              <w:rPr>
                <w:rFonts w:asciiTheme="minorHAnsi" w:hAnsiTheme="minorHAnsi" w:cstheme="minorHAnsi"/>
                <w:i/>
                <w:iCs/>
                <w:sz w:val="18"/>
                <w:szCs w:val="18"/>
                <w:lang w:val="it-IT"/>
              </w:rPr>
              <w:t>ORIENTAMENTO FORMATIVO</w:t>
            </w:r>
          </w:p>
          <w:p w14:paraId="3E02737C" w14:textId="14825588" w:rsidR="00EA74A9" w:rsidRPr="00EA74A9" w:rsidRDefault="00EA74A9" w:rsidP="00EA74A9">
            <w:pPr>
              <w:jc w:val="both"/>
              <w:rPr>
                <w:rFonts w:asciiTheme="minorHAnsi" w:hAnsiTheme="minorHAnsi" w:cstheme="minorHAnsi"/>
                <w:b w:val="0"/>
                <w:bCs w:val="0"/>
                <w:i/>
                <w:iCs/>
                <w:sz w:val="18"/>
                <w:szCs w:val="18"/>
                <w:lang w:val="it-IT"/>
              </w:rPr>
            </w:pPr>
            <w:r w:rsidRPr="00EA74A9">
              <w:rPr>
                <w:rFonts w:asciiTheme="minorHAnsi" w:hAnsiTheme="minorHAnsi" w:cstheme="minorHAnsi"/>
                <w:b w:val="0"/>
                <w:bCs w:val="0"/>
                <w:i/>
                <w:iCs/>
                <w:sz w:val="18"/>
                <w:szCs w:val="18"/>
                <w:lang w:val="it-IT"/>
              </w:rPr>
              <w:t>Indicare sinteticamente le tipologie di attività di orientamento formativo previste nell'ambito della disciplina. Per il dettaglio delle finalità, degli obiettivi, delle competenze orientative e delle modalità di realizzazione si rimanda alla progettazione del Consiglio di classe.</w:t>
            </w:r>
          </w:p>
        </w:tc>
      </w:tr>
      <w:tr w:rsidR="00EA74A9" w:rsidRPr="005C529D" w14:paraId="2EDF21B1" w14:textId="77777777" w:rsidTr="00D20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69D86D1F" w14:textId="77777777" w:rsidR="00EA74A9" w:rsidRPr="003A6828" w:rsidRDefault="00EA74A9" w:rsidP="00D20A41">
            <w:pPr>
              <w:rPr>
                <w:rFonts w:asciiTheme="minorHAnsi" w:hAnsiTheme="minorHAnsi" w:cstheme="minorHAnsi"/>
                <w:lang w:val="it-IT"/>
              </w:rPr>
            </w:pPr>
          </w:p>
        </w:tc>
      </w:tr>
    </w:tbl>
    <w:p w14:paraId="504C85CE" w14:textId="77777777" w:rsidR="00EA74A9" w:rsidRPr="00576B62" w:rsidRDefault="00EA74A9" w:rsidP="0082389D">
      <w:pPr>
        <w:rPr>
          <w:lang w:val="it-IT"/>
        </w:rPr>
      </w:pPr>
    </w:p>
    <w:sectPr w:rsidR="00EA74A9" w:rsidRPr="00576B62" w:rsidSect="005E2D10">
      <w:headerReference w:type="default" r:id="rId6"/>
      <w:footerReference w:type="default" r:id="rId7"/>
      <w:pgSz w:w="11906" w:h="16838"/>
      <w:pgMar w:top="1276" w:right="1446" w:bottom="1191" w:left="1446" w:header="720" w:footer="720" w:gutter="0"/>
      <w:pgBorders w:display="firstPage" w:offsetFrom="page">
        <w:top w:val="single" w:sz="12" w:space="24" w:color="B4C6E7" w:themeColor="accent1" w:themeTint="66"/>
        <w:left w:val="single" w:sz="12" w:space="24" w:color="B4C6E7" w:themeColor="accent1" w:themeTint="66"/>
        <w:bottom w:val="single" w:sz="12" w:space="24" w:color="B4C6E7" w:themeColor="accent1" w:themeTint="66"/>
        <w:right w:val="single" w:sz="12" w:space="24" w:color="B4C6E7" w:themeColor="accent1" w:themeTint="66"/>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B3301" w14:textId="77777777" w:rsidR="00A13F16" w:rsidRDefault="00A13F16" w:rsidP="00AB2E4E">
      <w:pPr>
        <w:spacing w:line="240" w:lineRule="auto"/>
      </w:pPr>
      <w:r>
        <w:separator/>
      </w:r>
    </w:p>
  </w:endnote>
  <w:endnote w:type="continuationSeparator" w:id="0">
    <w:p w14:paraId="2A2FD753" w14:textId="77777777" w:rsidR="00A13F16" w:rsidRDefault="00A13F16" w:rsidP="00AB2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AB95" w14:textId="4E1E0C25" w:rsidR="00A03225" w:rsidRPr="00187999" w:rsidRDefault="00000000">
    <w:pPr>
      <w:pStyle w:val="Pidipagina"/>
      <w:jc w:val="center"/>
      <w:rPr>
        <w:rFonts w:asciiTheme="minorHAnsi" w:hAnsiTheme="minorHAnsi" w:cstheme="minorHAnsi"/>
        <w:lang w:val="it-IT"/>
      </w:rPr>
    </w:pPr>
    <w:r w:rsidRPr="00187999">
      <w:rPr>
        <w:rFonts w:asciiTheme="minorHAnsi" w:hAnsiTheme="minorHAnsi" w:cstheme="minorHAnsi"/>
        <w:color w:val="737E8D"/>
        <w:sz w:val="16"/>
        <w:lang w:val="it-IT"/>
      </w:rPr>
      <w:t>I.I.S. “Braschi – Quarenghi” • Programmazione disciplinare • A.S. 2026/2027 •</w:t>
    </w:r>
    <w:r w:rsidR="005C529D" w:rsidRPr="00187999">
      <w:rPr>
        <w:rFonts w:asciiTheme="minorHAnsi" w:hAnsiTheme="minorHAnsi" w:cstheme="minorHAnsi"/>
        <w:color w:val="737E8D"/>
        <w:sz w:val="16"/>
        <w:lang w:val="it-IT"/>
      </w:rPr>
      <w:t xml:space="preserve"> Disciplina</w:t>
    </w:r>
    <w:r w:rsidRPr="00187999">
      <w:rPr>
        <w:rFonts w:asciiTheme="minorHAnsi" w:hAnsiTheme="minorHAnsi" w:cstheme="minorHAnsi"/>
        <w:color w:val="737E8D"/>
        <w:sz w:val="16"/>
        <w:lang w:val="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2FE6A" w14:textId="77777777" w:rsidR="00A13F16" w:rsidRDefault="00A13F16" w:rsidP="00AB2E4E">
      <w:pPr>
        <w:spacing w:line="240" w:lineRule="auto"/>
      </w:pPr>
      <w:r>
        <w:separator/>
      </w:r>
    </w:p>
  </w:footnote>
  <w:footnote w:type="continuationSeparator" w:id="0">
    <w:p w14:paraId="1B68B576" w14:textId="77777777" w:rsidR="00A13F16" w:rsidRDefault="00A13F16" w:rsidP="00AB2E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82482"/>
      <w:docPartObj>
        <w:docPartGallery w:val="Page Numbers (Top of Page)"/>
        <w:docPartUnique/>
      </w:docPartObj>
    </w:sdtPr>
    <w:sdtContent>
      <w:p w14:paraId="209DEF26" w14:textId="3756B8DB" w:rsidR="005E2D10" w:rsidRDefault="005E2D10">
        <w:pPr>
          <w:pStyle w:val="Intestazione"/>
          <w:jc w:val="right"/>
        </w:pPr>
        <w:r>
          <w:fldChar w:fldCharType="begin"/>
        </w:r>
        <w:r>
          <w:instrText>PAGE   \* MERGEFORMAT</w:instrText>
        </w:r>
        <w:r>
          <w:fldChar w:fldCharType="separate"/>
        </w:r>
        <w:r>
          <w:rPr>
            <w:lang w:val="it-IT"/>
          </w:rPr>
          <w:t>2</w:t>
        </w:r>
        <w:r>
          <w:fldChar w:fldCharType="end"/>
        </w:r>
      </w:p>
    </w:sdtContent>
  </w:sdt>
  <w:p w14:paraId="5333B626" w14:textId="3100F705" w:rsidR="005E2D10" w:rsidRDefault="005E2D1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62"/>
    <w:rsid w:val="000C186E"/>
    <w:rsid w:val="00187999"/>
    <w:rsid w:val="003A6828"/>
    <w:rsid w:val="004E6CC3"/>
    <w:rsid w:val="005306AC"/>
    <w:rsid w:val="00576B62"/>
    <w:rsid w:val="005C529D"/>
    <w:rsid w:val="005E2D10"/>
    <w:rsid w:val="00613385"/>
    <w:rsid w:val="00700F18"/>
    <w:rsid w:val="0082389D"/>
    <w:rsid w:val="008C3E00"/>
    <w:rsid w:val="00943F97"/>
    <w:rsid w:val="00A13F16"/>
    <w:rsid w:val="00A54856"/>
    <w:rsid w:val="00AB2E4E"/>
    <w:rsid w:val="00B52E59"/>
    <w:rsid w:val="00C963BC"/>
    <w:rsid w:val="00D255E7"/>
    <w:rsid w:val="00EA7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9E977"/>
  <w15:chartTrackingRefBased/>
  <w15:docId w15:val="{B5AE7CD7-A2AB-48F7-8587-7440CFF2D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76B62"/>
    <w:pPr>
      <w:spacing w:after="0" w:line="276" w:lineRule="auto"/>
    </w:pPr>
    <w:rPr>
      <w:rFonts w:ascii="Aptos" w:eastAsiaTheme="minorEastAsia" w:hAnsi="Aptos"/>
      <w:color w:val="263143"/>
      <w:kern w:val="0"/>
      <w:sz w:val="21"/>
      <w:lang w:val="en-US"/>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576B62"/>
    <w:pPr>
      <w:tabs>
        <w:tab w:val="center" w:pos="4680"/>
        <w:tab w:val="right" w:pos="9360"/>
      </w:tabs>
      <w:spacing w:line="240" w:lineRule="auto"/>
    </w:pPr>
  </w:style>
  <w:style w:type="character" w:customStyle="1" w:styleId="PidipaginaCarattere">
    <w:name w:val="Piè di pagina Carattere"/>
    <w:basedOn w:val="Carpredefinitoparagrafo"/>
    <w:link w:val="Pidipagina"/>
    <w:uiPriority w:val="99"/>
    <w:rsid w:val="00576B62"/>
    <w:rPr>
      <w:rFonts w:ascii="Aptos" w:eastAsiaTheme="minorEastAsia" w:hAnsi="Aptos"/>
      <w:color w:val="263143"/>
      <w:kern w:val="0"/>
      <w:sz w:val="21"/>
      <w:lang w:val="en-US"/>
      <w14:ligatures w14:val="none"/>
    </w:rPr>
  </w:style>
  <w:style w:type="table" w:styleId="Grigliatabella">
    <w:name w:val="Table Grid"/>
    <w:basedOn w:val="Tabellanormale"/>
    <w:uiPriority w:val="39"/>
    <w:rsid w:val="000C1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4-colore5">
    <w:name w:val="Grid Table 4 Accent 5"/>
    <w:basedOn w:val="Tabellanormale"/>
    <w:uiPriority w:val="49"/>
    <w:rsid w:val="000C186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elenco3-colore5">
    <w:name w:val="List Table 3 Accent 5"/>
    <w:basedOn w:val="Tabellanormale"/>
    <w:uiPriority w:val="48"/>
    <w:rsid w:val="000C186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ellagriglia1chiara-colore5">
    <w:name w:val="Grid Table 1 Light Accent 5"/>
    <w:basedOn w:val="Tabellanormale"/>
    <w:uiPriority w:val="46"/>
    <w:rsid w:val="003A68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3A68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rmaleWeb">
    <w:name w:val="Normal (Web)"/>
    <w:basedOn w:val="Normale"/>
    <w:uiPriority w:val="99"/>
    <w:semiHidden/>
    <w:unhideWhenUsed/>
    <w:rsid w:val="00C963BC"/>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 w:type="paragraph" w:styleId="Intestazione">
    <w:name w:val="header"/>
    <w:basedOn w:val="Normale"/>
    <w:link w:val="IntestazioneCarattere"/>
    <w:uiPriority w:val="99"/>
    <w:unhideWhenUsed/>
    <w:rsid w:val="00AB2E4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B2E4E"/>
    <w:rPr>
      <w:rFonts w:ascii="Aptos" w:eastAsiaTheme="minorEastAsia" w:hAnsi="Aptos"/>
      <w:color w:val="263143"/>
      <w:kern w:val="0"/>
      <w:sz w:val="21"/>
      <w:lang w:val="en-US"/>
      <w14:ligatures w14:val="none"/>
    </w:rPr>
  </w:style>
  <w:style w:type="character" w:styleId="Testosegnaposto">
    <w:name w:val="Placeholder Text"/>
    <w:basedOn w:val="Carpredefinitoparagrafo"/>
    <w:uiPriority w:val="99"/>
    <w:semiHidden/>
    <w:rsid w:val="005C529D"/>
    <w:rPr>
      <w:color w:val="808080"/>
    </w:rPr>
  </w:style>
  <w:style w:type="character" w:styleId="Numeropagina">
    <w:name w:val="page number"/>
    <w:basedOn w:val="Carpredefinitoparagrafo"/>
    <w:uiPriority w:val="99"/>
    <w:unhideWhenUsed/>
    <w:rsid w:val="005E2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389079">
      <w:bodyDiv w:val="1"/>
      <w:marLeft w:val="0"/>
      <w:marRight w:val="0"/>
      <w:marTop w:val="0"/>
      <w:marBottom w:val="0"/>
      <w:divBdr>
        <w:top w:val="none" w:sz="0" w:space="0" w:color="auto"/>
        <w:left w:val="none" w:sz="0" w:space="0" w:color="auto"/>
        <w:bottom w:val="none" w:sz="0" w:space="0" w:color="auto"/>
        <w:right w:val="none" w:sz="0" w:space="0" w:color="auto"/>
      </w:divBdr>
      <w:divsChild>
        <w:div w:id="792017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909</Words>
  <Characters>5184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Maina</dc:creator>
  <cp:keywords/>
  <dc:description/>
  <cp:lastModifiedBy>Mariangela Maina</cp:lastModifiedBy>
  <cp:revision>14</cp:revision>
  <dcterms:created xsi:type="dcterms:W3CDTF">2026-10-08T13:54:00Z</dcterms:created>
  <dcterms:modified xsi:type="dcterms:W3CDTF">2026-10-08T16:24:00Z</dcterms:modified>
</cp:coreProperties>
</file>